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6D5DA1" w:rsidRPr="007F234B" w14:paraId="0226DCF9" w14:textId="77777777" w:rsidTr="001D4FC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6D5DA1" w:rsidRPr="007F234B" w:rsidRDefault="006D5DA1" w:rsidP="006D5D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F9A7F" w14:textId="76958BD5" w:rsidR="006D5DA1" w:rsidRPr="007F234B" w:rsidRDefault="00997BF0" w:rsidP="006D5DA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515B8">
              <w:rPr>
                <w:rFonts w:ascii="Arial" w:hAnsi="Arial" w:cs="Arial"/>
                <w:sz w:val="22"/>
                <w:szCs w:val="22"/>
              </w:rPr>
              <w:t>Cronograma para Planejamento Estratégico CAU SC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EB0">
              <w:rPr>
                <w:rFonts w:ascii="Arial" w:hAnsi="Arial" w:cs="Arial"/>
                <w:sz w:val="22"/>
                <w:szCs w:val="22"/>
              </w:rPr>
              <w:t xml:space="preserve">(alteração de </w:t>
            </w:r>
            <w:r w:rsidR="006D5DA1" w:rsidRPr="007E0DA5">
              <w:rPr>
                <w:rFonts w:ascii="Arial" w:hAnsi="Arial" w:cs="Arial"/>
                <w:sz w:val="22"/>
                <w:szCs w:val="22"/>
              </w:rPr>
              <w:t>calendário de reuniões</w:t>
            </w:r>
            <w:r w:rsidR="00EF5E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0DF4B56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EF5E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29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F2C921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7D1A9ABA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0AEC411" w14:textId="358E8850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a Deliberação Plenária CAU/SC nº 643 de 10 de dezembro, que aprovou o calendário de reuniões dos órgãos colegiados do CAU/SC para 2022; </w:t>
      </w:r>
      <w:r w:rsidR="00A512D4">
        <w:rPr>
          <w:rFonts w:ascii="Arial" w:hAnsi="Arial" w:cs="Arial"/>
          <w:sz w:val="22"/>
          <w:szCs w:val="22"/>
        </w:rPr>
        <w:t>e</w:t>
      </w:r>
    </w:p>
    <w:p w14:paraId="4BA46DCF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3BB0FC4" w14:textId="0FAF9FE1" w:rsidR="00422D6E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</w:t>
      </w:r>
      <w:r w:rsidR="00A512D4">
        <w:rPr>
          <w:rFonts w:ascii="Arial" w:hAnsi="Arial" w:cs="Arial"/>
          <w:sz w:val="22"/>
          <w:szCs w:val="22"/>
        </w:rPr>
        <w:t xml:space="preserve">o cronograma para o </w:t>
      </w:r>
      <w:r w:rsidR="00A512D4" w:rsidRPr="00A512D4">
        <w:rPr>
          <w:rFonts w:ascii="Arial" w:hAnsi="Arial" w:cs="Arial"/>
          <w:sz w:val="22"/>
          <w:szCs w:val="22"/>
        </w:rPr>
        <w:t>Planejamento Estratégico CAU</w:t>
      </w:r>
      <w:r w:rsidR="00A512D4">
        <w:rPr>
          <w:rFonts w:ascii="Arial" w:hAnsi="Arial" w:cs="Arial"/>
          <w:sz w:val="22"/>
          <w:szCs w:val="22"/>
        </w:rPr>
        <w:t>/</w:t>
      </w:r>
      <w:r w:rsidR="00A512D4" w:rsidRPr="00A512D4">
        <w:rPr>
          <w:rFonts w:ascii="Arial" w:hAnsi="Arial" w:cs="Arial"/>
          <w:sz w:val="22"/>
          <w:szCs w:val="22"/>
        </w:rPr>
        <w:t>SC 2023</w:t>
      </w:r>
      <w:r w:rsidR="00A512D4">
        <w:rPr>
          <w:rFonts w:ascii="Arial" w:hAnsi="Arial" w:cs="Arial"/>
          <w:sz w:val="22"/>
          <w:szCs w:val="22"/>
        </w:rPr>
        <w:t xml:space="preserve"> e previsão de datas e etapas para aprovação do orçamento 2023 apresentadas pela Gerência Geral</w:t>
      </w:r>
      <w:r w:rsidR="00EF5EB0">
        <w:rPr>
          <w:rFonts w:ascii="Arial" w:hAnsi="Arial" w:cs="Arial"/>
          <w:sz w:val="22"/>
          <w:szCs w:val="22"/>
        </w:rPr>
        <w:t xml:space="preserve">, com repercussão no atual calendário de reuniões do </w:t>
      </w:r>
      <w:proofErr w:type="spellStart"/>
      <w:r w:rsidR="00EF5EB0">
        <w:rPr>
          <w:rFonts w:ascii="Arial" w:hAnsi="Arial" w:cs="Arial"/>
          <w:sz w:val="22"/>
          <w:szCs w:val="22"/>
        </w:rPr>
        <w:t>CAu/SC</w:t>
      </w:r>
      <w:proofErr w:type="spellEnd"/>
      <w:r w:rsidR="00EF5EB0">
        <w:rPr>
          <w:rFonts w:ascii="Arial" w:hAnsi="Arial" w:cs="Arial"/>
          <w:sz w:val="22"/>
          <w:szCs w:val="22"/>
        </w:rPr>
        <w:t>.</w:t>
      </w:r>
    </w:p>
    <w:p w14:paraId="033A99B4" w14:textId="7A27478F" w:rsidR="00A3401E" w:rsidRDefault="00A3401E" w:rsidP="00173923">
      <w:pPr>
        <w:jc w:val="both"/>
        <w:rPr>
          <w:rFonts w:ascii="Arial" w:hAnsi="Arial" w:cs="Arial"/>
          <w:sz w:val="22"/>
          <w:szCs w:val="22"/>
        </w:rPr>
      </w:pPr>
    </w:p>
    <w:p w14:paraId="19616B39" w14:textId="77777777" w:rsidR="00997BF0" w:rsidRDefault="00997BF0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AE7BDA9" w14:textId="6C2D1A93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62A8B46C" w14:textId="2106FDEA" w:rsidR="00E24389" w:rsidRDefault="00E47BF9" w:rsidP="00A62640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EF5EB0">
        <w:rPr>
          <w:rFonts w:ascii="Arial" w:hAnsi="Arial" w:cs="Arial"/>
          <w:sz w:val="22"/>
          <w:szCs w:val="22"/>
        </w:rPr>
        <w:t xml:space="preserve">os seguintes encaminhamentos e </w:t>
      </w:r>
      <w:r w:rsidR="00E24389">
        <w:rPr>
          <w:rFonts w:ascii="Arial" w:hAnsi="Arial" w:cs="Arial"/>
          <w:sz w:val="22"/>
          <w:szCs w:val="22"/>
        </w:rPr>
        <w:t>alteração d</w:t>
      </w:r>
      <w:r w:rsidR="00BC557F">
        <w:rPr>
          <w:rFonts w:ascii="Arial" w:hAnsi="Arial" w:cs="Arial"/>
          <w:sz w:val="22"/>
          <w:szCs w:val="22"/>
        </w:rPr>
        <w:t>o</w:t>
      </w:r>
      <w:r w:rsidR="00A3401E">
        <w:rPr>
          <w:rFonts w:ascii="Arial" w:hAnsi="Arial" w:cs="Arial"/>
          <w:sz w:val="22"/>
          <w:szCs w:val="22"/>
        </w:rPr>
        <w:t xml:space="preserve"> calendário de</w:t>
      </w:r>
      <w:r w:rsidR="00BC557F">
        <w:rPr>
          <w:rFonts w:ascii="Arial" w:hAnsi="Arial" w:cs="Arial"/>
          <w:sz w:val="22"/>
          <w:szCs w:val="22"/>
        </w:rPr>
        <w:t xml:space="preserve"> </w:t>
      </w:r>
      <w:r w:rsidR="00A3401E" w:rsidRPr="00173923">
        <w:rPr>
          <w:rFonts w:ascii="Arial" w:hAnsi="Arial" w:cs="Arial"/>
          <w:sz w:val="22"/>
          <w:szCs w:val="22"/>
        </w:rPr>
        <w:t>reuniões dos órgãos colegiados do CAU/SC</w:t>
      </w:r>
      <w:r w:rsidR="00E24389">
        <w:rPr>
          <w:rFonts w:ascii="Arial" w:hAnsi="Arial" w:cs="Arial"/>
          <w:sz w:val="22"/>
          <w:szCs w:val="22"/>
        </w:rPr>
        <w:t xml:space="preserve"> de 2022:</w:t>
      </w:r>
    </w:p>
    <w:p w14:paraId="310D8C30" w14:textId="77777777" w:rsidR="00EF5EB0" w:rsidRDefault="00EF5EB0" w:rsidP="00A62640">
      <w:pPr>
        <w:jc w:val="both"/>
        <w:rPr>
          <w:rFonts w:ascii="Arial" w:hAnsi="Arial" w:cs="Arial"/>
          <w:sz w:val="22"/>
          <w:szCs w:val="22"/>
        </w:rPr>
      </w:pPr>
    </w:p>
    <w:p w14:paraId="69E0B814" w14:textId="22FA9583" w:rsidR="00A512D4" w:rsidRPr="00A512D4" w:rsidRDefault="00A512D4" w:rsidP="00E24389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Que a </w:t>
      </w:r>
      <w:r w:rsidR="00E24389">
        <w:rPr>
          <w:rFonts w:ascii="Arial" w:hAnsi="Arial" w:cs="Arial"/>
          <w:sz w:val="22"/>
          <w:szCs w:val="22"/>
        </w:rPr>
        <w:t xml:space="preserve">reunião do Conselho Diretor do dia </w:t>
      </w:r>
      <w:r>
        <w:rPr>
          <w:rFonts w:ascii="Arial" w:hAnsi="Arial" w:cs="Arial"/>
          <w:sz w:val="22"/>
          <w:szCs w:val="22"/>
        </w:rPr>
        <w:t>03/10 seja de forma ampliada com a participação dos coordenadores das comissões especiais;</w:t>
      </w:r>
    </w:p>
    <w:p w14:paraId="711B8FD4" w14:textId="4F24ADAF" w:rsidR="00BC557F" w:rsidRPr="00A512D4" w:rsidRDefault="00A512D4" w:rsidP="00E24389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Alterar a data da reunião plenária do dia 14/10 para 21/10;</w:t>
      </w:r>
    </w:p>
    <w:p w14:paraId="4D2800DE" w14:textId="69382DA1" w:rsidR="00A512D4" w:rsidRDefault="00A512D4" w:rsidP="00E24389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Inserir no calendário a “Reunião de Planejamento Estratégico” a ser realizada no dia 08/12, das 09h às 17h;</w:t>
      </w:r>
    </w:p>
    <w:p w14:paraId="2E697194" w14:textId="25739F83" w:rsidR="00A512D4" w:rsidRDefault="00A512D4" w:rsidP="00E24389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Inserir no calendário o evento do “Dia do Arquiteto” para o dia 09/12 – 18h às 21h.</w:t>
      </w:r>
    </w:p>
    <w:p w14:paraId="1B5DCB23" w14:textId="70CEFDE0" w:rsidR="0069155A" w:rsidRDefault="0069155A" w:rsidP="0069155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2DD28912" w:rsidR="00ED4E03" w:rsidRPr="007F234B" w:rsidRDefault="0069155A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</w:t>
      </w:r>
      <w:r w:rsidR="00A512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eja submetido ao Plenário para homologação e demais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0F254FD6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</w:t>
      </w:r>
      <w:r w:rsidR="00EF5EB0">
        <w:rPr>
          <w:rFonts w:ascii="Arial" w:hAnsi="Arial" w:cs="Arial"/>
          <w:sz w:val="22"/>
          <w:szCs w:val="22"/>
        </w:rPr>
        <w:t>-SC</w:t>
      </w:r>
      <w:r w:rsidRPr="007F234B">
        <w:rPr>
          <w:rFonts w:ascii="Arial" w:hAnsi="Arial" w:cs="Arial"/>
          <w:sz w:val="22"/>
          <w:szCs w:val="22"/>
        </w:rPr>
        <w:t>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A512D4">
        <w:rPr>
          <w:rFonts w:ascii="Arial" w:hAnsi="Arial" w:cs="Arial"/>
          <w:sz w:val="22"/>
          <w:szCs w:val="22"/>
        </w:rPr>
        <w:t xml:space="preserve">30 </w:t>
      </w:r>
      <w:r w:rsidR="0069155A">
        <w:rPr>
          <w:rFonts w:ascii="Arial" w:hAnsi="Arial" w:cs="Arial"/>
          <w:sz w:val="22"/>
          <w:szCs w:val="22"/>
        </w:rPr>
        <w:t xml:space="preserve">de agosto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3B357A1B" w:rsidR="00620DF9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0D9A3F25" w14:textId="77777777" w:rsidR="0069155A" w:rsidRPr="007F234B" w:rsidRDefault="0069155A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5CE646C0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352917" w14:textId="57761C1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851EEF" w14:textId="46FCEB70" w:rsidR="00E24389" w:rsidRPr="005723FE" w:rsidRDefault="00997BF0" w:rsidP="00E24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24389" w:rsidRPr="005723F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7006FEB" w14:textId="77777777" w:rsidR="00E24389" w:rsidRPr="005723FE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6D273F1" w14:textId="77777777" w:rsidR="00E24389" w:rsidRPr="005723FE" w:rsidRDefault="00E24389" w:rsidP="00E2438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2B6E222" w14:textId="77777777" w:rsidR="00E24389" w:rsidRPr="005723FE" w:rsidRDefault="00E24389" w:rsidP="00E2438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E24389" w:rsidRPr="005723FE" w14:paraId="19C3BDA6" w14:textId="77777777" w:rsidTr="00252111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3D0DF650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BAF2B3D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1A9B46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E24389" w:rsidRPr="005723FE" w14:paraId="702D45F6" w14:textId="77777777" w:rsidTr="00252111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54F4E64" w14:textId="77777777" w:rsidR="00E24389" w:rsidRPr="005723FE" w:rsidRDefault="00E24389" w:rsidP="002521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E7F17F0" w14:textId="77777777" w:rsidR="00E24389" w:rsidRPr="005723FE" w:rsidRDefault="00E24389" w:rsidP="002521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C62235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1B4B28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A1F19C5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62C650D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24389" w:rsidRPr="005723FE" w14:paraId="46CC8577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3E1EEF2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D988810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FA8B8F6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24389" w:rsidRPr="005723FE" w14:paraId="427377C0" w14:textId="77777777" w:rsidTr="00252111">
        <w:trPr>
          <w:trHeight w:val="277"/>
        </w:trPr>
        <w:tc>
          <w:tcPr>
            <w:tcW w:w="2405" w:type="dxa"/>
            <w:shd w:val="clear" w:color="auto" w:fill="auto"/>
          </w:tcPr>
          <w:p w14:paraId="2F2906BD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3F458B3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BB546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62DFF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8FF7B3C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C278057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4389" w:rsidRPr="005723FE" w14:paraId="4FD9123A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C5DB30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B76A37E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AF78E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7FA2C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A353FED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E24E0D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4389" w:rsidRPr="005723FE" w14:paraId="43579BDF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59D1C2D" w14:textId="64104302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97B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4ED3C7" w14:textId="6867E07B" w:rsidR="00E24389" w:rsidRPr="005723FE" w:rsidRDefault="00997BF0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F1C35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A0FD2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58DBACA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43A682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4389" w:rsidRPr="005723FE" w14:paraId="0711F430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303A144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D4E6CB9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AD9F78" w14:textId="4BEA4929" w:rsidR="00E24389" w:rsidRPr="005723FE" w:rsidRDefault="00EF5EB0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B8327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17350BA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FECB615" w14:textId="4D0BAFED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24389" w:rsidRPr="005723FE" w14:paraId="6AC76F9E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6D17D86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DC95E56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34EF38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A195A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3B5BA6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37D3DC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011F24B" w14:textId="77777777" w:rsidR="00E24389" w:rsidRPr="005723FE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03"/>
        <w:gridCol w:w="4609"/>
      </w:tblGrid>
      <w:tr w:rsidR="00E24389" w:rsidRPr="005723FE" w14:paraId="27FDC585" w14:textId="77777777" w:rsidTr="00E24389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4B88DE51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CC5B6AC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89" w:rsidRPr="005723FE" w14:paraId="0AE6F88D" w14:textId="77777777" w:rsidTr="00E24389">
        <w:trPr>
          <w:trHeight w:val="417"/>
        </w:trPr>
        <w:tc>
          <w:tcPr>
            <w:tcW w:w="9212" w:type="dxa"/>
            <w:gridSpan w:val="2"/>
            <w:shd w:val="clear" w:color="auto" w:fill="D9D9D9"/>
          </w:tcPr>
          <w:p w14:paraId="4D8F3B69" w14:textId="1C784D8B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B37D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BF0" w:rsidRPr="00B37D36">
              <w:rPr>
                <w:rFonts w:ascii="Arial" w:hAnsi="Arial" w:cs="Arial"/>
                <w:sz w:val="22"/>
                <w:szCs w:val="22"/>
              </w:rPr>
              <w:t>8</w:t>
            </w:r>
            <w:r w:rsidRPr="00B37D36">
              <w:rPr>
                <w:rFonts w:ascii="Arial" w:hAnsi="Arial" w:cs="Arial"/>
                <w:sz w:val="22"/>
                <w:szCs w:val="22"/>
              </w:rPr>
              <w:t>ª</w:t>
            </w:r>
            <w:r w:rsidRPr="00E24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3FE">
              <w:rPr>
                <w:rFonts w:ascii="Arial" w:hAnsi="Arial" w:cs="Arial"/>
                <w:sz w:val="22"/>
                <w:szCs w:val="22"/>
              </w:rPr>
              <w:t>Reunião Ordinária de 2022</w:t>
            </w:r>
            <w:r w:rsidR="00B37D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4389" w:rsidRPr="005723FE" w14:paraId="09DD3FD6" w14:textId="77777777" w:rsidTr="00E24389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59D9DEB0" w14:textId="7A92D91B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97BF0" w:rsidRPr="00EF5EB0">
              <w:rPr>
                <w:rFonts w:ascii="Arial" w:hAnsi="Arial" w:cs="Arial"/>
                <w:sz w:val="22"/>
                <w:szCs w:val="22"/>
              </w:rPr>
              <w:t>30</w:t>
            </w:r>
            <w:r w:rsidRPr="00EF5EB0">
              <w:rPr>
                <w:rFonts w:ascii="Arial" w:hAnsi="Arial" w:cs="Arial"/>
                <w:sz w:val="22"/>
                <w:szCs w:val="22"/>
              </w:rPr>
              <w:t>/08</w:t>
            </w:r>
            <w:r w:rsidRPr="005723FE">
              <w:rPr>
                <w:rFonts w:ascii="Arial" w:hAnsi="Arial" w:cs="Arial"/>
                <w:sz w:val="22"/>
                <w:szCs w:val="22"/>
              </w:rPr>
              <w:t>/2022</w:t>
            </w:r>
            <w:r w:rsidR="00B37D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40D8E3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69DA3" w14:textId="74374BE8" w:rsidR="00E24389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F5EB0" w:rsidRPr="007515B8">
              <w:rPr>
                <w:rFonts w:ascii="Arial" w:hAnsi="Arial" w:cs="Arial"/>
                <w:sz w:val="22"/>
                <w:szCs w:val="22"/>
              </w:rPr>
              <w:t>Cronograma para Planejamento Estratégico CAU SC 2023</w:t>
            </w:r>
            <w:r w:rsidR="00EF5EB0">
              <w:rPr>
                <w:rFonts w:ascii="Arial" w:hAnsi="Arial" w:cs="Arial"/>
                <w:sz w:val="22"/>
                <w:szCs w:val="22"/>
              </w:rPr>
              <w:t xml:space="preserve"> (alteração de </w:t>
            </w:r>
            <w:r w:rsidR="00EF5EB0" w:rsidRPr="007E0DA5">
              <w:rPr>
                <w:rFonts w:ascii="Arial" w:hAnsi="Arial" w:cs="Arial"/>
                <w:sz w:val="22"/>
                <w:szCs w:val="22"/>
              </w:rPr>
              <w:t>calendário de reuniões</w:t>
            </w:r>
            <w:r w:rsidR="00EF5EB0">
              <w:rPr>
                <w:rFonts w:ascii="Arial" w:hAnsi="Arial" w:cs="Arial"/>
                <w:sz w:val="22"/>
                <w:szCs w:val="22"/>
              </w:rPr>
              <w:t>)</w:t>
            </w:r>
            <w:r w:rsidR="00B37D36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1" w:name="_GoBack"/>
            <w:bookmarkEnd w:id="1"/>
          </w:p>
          <w:p w14:paraId="6B251D2D" w14:textId="33B47E1B" w:rsidR="00EF5EB0" w:rsidRPr="005723FE" w:rsidRDefault="00EF5EB0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389" w:rsidRPr="005723FE" w14:paraId="7B2ECCCD" w14:textId="77777777" w:rsidTr="00E24389">
        <w:trPr>
          <w:trHeight w:val="274"/>
        </w:trPr>
        <w:tc>
          <w:tcPr>
            <w:tcW w:w="9212" w:type="dxa"/>
            <w:gridSpan w:val="2"/>
            <w:shd w:val="clear" w:color="auto" w:fill="D9D9D9"/>
          </w:tcPr>
          <w:p w14:paraId="07E6AB38" w14:textId="1043DFCD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EF5EB0">
              <w:rPr>
                <w:rFonts w:ascii="Arial" w:hAnsi="Arial" w:cs="Arial"/>
                <w:sz w:val="22"/>
                <w:szCs w:val="22"/>
              </w:rPr>
              <w:t>5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EF5EB0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EF5EB0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EF5EB0">
              <w:rPr>
                <w:rFonts w:ascii="Arial" w:hAnsi="Arial" w:cs="Arial"/>
                <w:sz w:val="22"/>
                <w:szCs w:val="22"/>
              </w:rPr>
              <w:t>00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374338D8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28E88479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389" w:rsidRPr="005723FE" w14:paraId="1A5FDBC4" w14:textId="77777777" w:rsidTr="00E24389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4D73D32D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F79452E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389" w:rsidRPr="00A62640" w14:paraId="64303D5C" w14:textId="77777777" w:rsidTr="00E24389">
        <w:trPr>
          <w:trHeight w:val="254"/>
        </w:trPr>
        <w:tc>
          <w:tcPr>
            <w:tcW w:w="4603" w:type="dxa"/>
            <w:shd w:val="clear" w:color="auto" w:fill="D9D9D9"/>
          </w:tcPr>
          <w:p w14:paraId="6A7EB0F6" w14:textId="77777777" w:rsidR="00E24389" w:rsidRPr="005723FE" w:rsidRDefault="00E24389" w:rsidP="0025211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08" w:type="dxa"/>
            <w:shd w:val="clear" w:color="auto" w:fill="D9D9D9"/>
          </w:tcPr>
          <w:p w14:paraId="1957C781" w14:textId="77777777" w:rsidR="00E24389" w:rsidRPr="00261D8B" w:rsidRDefault="00E24389" w:rsidP="0025211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8D562F" w14:textId="77777777" w:rsidR="00E24389" w:rsidRPr="00261D8B" w:rsidRDefault="00E24389" w:rsidP="0025211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9AEEF08" w14:textId="77777777" w:rsidR="00E24389" w:rsidRPr="00A62640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53A205F" w14:textId="51F8E4A8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68DC85" w14:textId="556EB586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336BEE2" w14:textId="3645987A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F758E3" w14:textId="7A19CAC3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8493EC" w14:textId="5B2BB2F4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7D1BE6" w14:textId="78A4178D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2863A0" w14:textId="77777777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72D228F" w14:textId="0A267AD4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42C1E1" w14:textId="79148451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24FE61" w14:textId="5D3FA448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8E3E36" w14:textId="04F5989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0BD457" w14:textId="2EDDC9D9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95652C" w14:textId="37570C92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18A10BC" w14:textId="48B0D20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275B580" w14:textId="77777777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6BBD382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DF7B6C" w14:textId="77777777" w:rsidR="005E5765" w:rsidRDefault="005E5765" w:rsidP="002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387CD96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37D3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7"/>
  </w:num>
  <w:num w:numId="6">
    <w:abstractNumId w:val="40"/>
  </w:num>
  <w:num w:numId="7">
    <w:abstractNumId w:val="11"/>
  </w:num>
  <w:num w:numId="8">
    <w:abstractNumId w:val="23"/>
  </w:num>
  <w:num w:numId="9">
    <w:abstractNumId w:val="44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2"/>
  </w:num>
  <w:num w:numId="42">
    <w:abstractNumId w:val="13"/>
  </w:num>
  <w:num w:numId="43">
    <w:abstractNumId w:val="45"/>
  </w:num>
  <w:num w:numId="44">
    <w:abstractNumId w:val="16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5BE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3923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095"/>
    <w:rsid w:val="00187ADB"/>
    <w:rsid w:val="001923F4"/>
    <w:rsid w:val="00195476"/>
    <w:rsid w:val="00197584"/>
    <w:rsid w:val="001A0585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55A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55D5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5DA1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0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01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12D4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F3A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D36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57F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CC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38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51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5EB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0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9198-AE0B-4B62-BDAE-4FF052CA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</cp:revision>
  <cp:lastPrinted>2022-01-04T18:42:00Z</cp:lastPrinted>
  <dcterms:created xsi:type="dcterms:W3CDTF">2022-06-20T20:13:00Z</dcterms:created>
  <dcterms:modified xsi:type="dcterms:W3CDTF">2022-09-01T19:17:00Z</dcterms:modified>
</cp:coreProperties>
</file>