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F62F1E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F62F1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31ABD2BC" w:rsidR="00ED4E03" w:rsidRPr="00F62F1E" w:rsidRDefault="004E36A0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73923">
              <w:rPr>
                <w:rFonts w:ascii="Arial" w:hAnsi="Arial" w:cs="Arial"/>
                <w:sz w:val="22"/>
                <w:szCs w:val="22"/>
              </w:rPr>
              <w:t xml:space="preserve">alendário de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173923">
              <w:rPr>
                <w:rFonts w:ascii="Arial" w:hAnsi="Arial" w:cs="Arial"/>
                <w:sz w:val="22"/>
                <w:szCs w:val="22"/>
              </w:rPr>
              <w:t xml:space="preserve">euniões </w:t>
            </w:r>
            <w:r>
              <w:rPr>
                <w:rFonts w:ascii="Arial" w:hAnsi="Arial" w:cs="Arial"/>
                <w:sz w:val="22"/>
                <w:szCs w:val="22"/>
              </w:rPr>
              <w:t xml:space="preserve">e Eventos </w:t>
            </w:r>
            <w:r w:rsidRPr="00173923">
              <w:rPr>
                <w:rFonts w:ascii="Arial" w:hAnsi="Arial" w:cs="Arial"/>
                <w:sz w:val="22"/>
                <w:szCs w:val="22"/>
              </w:rPr>
              <w:t xml:space="preserve">do CAU/SC </w:t>
            </w:r>
            <w:r w:rsidR="009D5A82">
              <w:rPr>
                <w:rFonts w:ascii="Arial" w:hAnsi="Arial" w:cs="Arial"/>
                <w:sz w:val="22"/>
                <w:szCs w:val="22"/>
              </w:rPr>
              <w:t>- 2023</w:t>
            </w:r>
          </w:p>
        </w:tc>
      </w:tr>
      <w:tr w:rsidR="00ED4E03" w:rsidRPr="00F62F1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F62F1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F62F1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1CDE791" w:rsidR="00ED4E03" w:rsidRPr="00F62F1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5B41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67646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5B41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F62F1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Default="002634CE" w:rsidP="002634CE">
      <w:pPr>
        <w:ind w:right="-141"/>
        <w:jc w:val="both"/>
        <w:rPr>
          <w:rFonts w:ascii="Arial" w:hAnsi="Arial" w:cs="Arial"/>
        </w:rPr>
      </w:pPr>
      <w:r w:rsidRPr="00940E01">
        <w:rPr>
          <w:rFonts w:ascii="Arial" w:hAnsi="Arial" w:cs="Arial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F62F1E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6F9778BB" w14:textId="77777777" w:rsidR="004E36A0" w:rsidRPr="00173923" w:rsidRDefault="004E36A0" w:rsidP="004E36A0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14:paraId="20FF9213" w14:textId="77777777" w:rsidR="004E36A0" w:rsidRPr="00173923" w:rsidRDefault="004E36A0" w:rsidP="004E36A0">
      <w:pPr>
        <w:jc w:val="both"/>
        <w:rPr>
          <w:rFonts w:ascii="Arial" w:hAnsi="Arial" w:cs="Arial"/>
          <w:sz w:val="22"/>
          <w:szCs w:val="22"/>
        </w:rPr>
      </w:pPr>
    </w:p>
    <w:p w14:paraId="0793AB5D" w14:textId="1D3208F7" w:rsidR="004E36A0" w:rsidRPr="00173923" w:rsidRDefault="004E36A0" w:rsidP="004E36A0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 xml:space="preserve">Considerando a Deliberação Plenária CAU/SC nº </w:t>
      </w:r>
      <w:r>
        <w:rPr>
          <w:rFonts w:ascii="Arial" w:hAnsi="Arial" w:cs="Arial"/>
          <w:sz w:val="22"/>
          <w:szCs w:val="22"/>
        </w:rPr>
        <w:t>711</w:t>
      </w:r>
      <w:r w:rsidRPr="0017392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08 de d</w:t>
      </w:r>
      <w:r w:rsidRPr="00173923">
        <w:rPr>
          <w:rFonts w:ascii="Arial" w:hAnsi="Arial" w:cs="Arial"/>
          <w:sz w:val="22"/>
          <w:szCs w:val="22"/>
        </w:rPr>
        <w:t>ezembro</w:t>
      </w:r>
      <w:r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2</w:t>
      </w:r>
      <w:r w:rsidRPr="00173923">
        <w:rPr>
          <w:rFonts w:ascii="Arial" w:hAnsi="Arial" w:cs="Arial"/>
          <w:sz w:val="22"/>
          <w:szCs w:val="22"/>
        </w:rPr>
        <w:t xml:space="preserve">, que aprovou o </w:t>
      </w:r>
      <w:r>
        <w:rPr>
          <w:rFonts w:ascii="Arial" w:hAnsi="Arial" w:cs="Arial"/>
          <w:sz w:val="22"/>
          <w:szCs w:val="22"/>
        </w:rPr>
        <w:t>C</w:t>
      </w:r>
      <w:r w:rsidRPr="00173923">
        <w:rPr>
          <w:rFonts w:ascii="Arial" w:hAnsi="Arial" w:cs="Arial"/>
          <w:sz w:val="22"/>
          <w:szCs w:val="22"/>
        </w:rPr>
        <w:t xml:space="preserve">alendário de </w:t>
      </w:r>
      <w:r>
        <w:rPr>
          <w:rFonts w:ascii="Arial" w:hAnsi="Arial" w:cs="Arial"/>
          <w:sz w:val="22"/>
          <w:szCs w:val="22"/>
        </w:rPr>
        <w:t>R</w:t>
      </w:r>
      <w:r w:rsidRPr="00173923">
        <w:rPr>
          <w:rFonts w:ascii="Arial" w:hAnsi="Arial" w:cs="Arial"/>
          <w:sz w:val="22"/>
          <w:szCs w:val="22"/>
        </w:rPr>
        <w:t xml:space="preserve">euniões </w:t>
      </w:r>
      <w:r>
        <w:rPr>
          <w:rFonts w:ascii="Arial" w:hAnsi="Arial" w:cs="Arial"/>
          <w:sz w:val="22"/>
          <w:szCs w:val="22"/>
        </w:rPr>
        <w:t xml:space="preserve">e Eventos </w:t>
      </w:r>
      <w:r w:rsidRPr="00173923">
        <w:rPr>
          <w:rFonts w:ascii="Arial" w:hAnsi="Arial" w:cs="Arial"/>
          <w:sz w:val="22"/>
          <w:szCs w:val="22"/>
        </w:rPr>
        <w:t>do CAU/SC para 202</w:t>
      </w:r>
      <w:r>
        <w:rPr>
          <w:rFonts w:ascii="Arial" w:hAnsi="Arial" w:cs="Arial"/>
          <w:sz w:val="22"/>
          <w:szCs w:val="22"/>
        </w:rPr>
        <w:t>3</w:t>
      </w:r>
      <w:r w:rsidRPr="00173923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e</w:t>
      </w:r>
    </w:p>
    <w:p w14:paraId="4721B4B3" w14:textId="77777777" w:rsidR="004E36A0" w:rsidRPr="00173923" w:rsidRDefault="004E36A0" w:rsidP="004E36A0">
      <w:pPr>
        <w:jc w:val="both"/>
        <w:rPr>
          <w:rFonts w:ascii="Arial" w:hAnsi="Arial" w:cs="Arial"/>
          <w:sz w:val="22"/>
          <w:szCs w:val="22"/>
        </w:rPr>
      </w:pPr>
    </w:p>
    <w:p w14:paraId="63841C53" w14:textId="64D184A4" w:rsidR="004E36A0" w:rsidRDefault="004E36A0" w:rsidP="004E36A0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 solicitação da</w:t>
      </w:r>
      <w:r w:rsidRPr="00742822">
        <w:rPr>
          <w:rFonts w:ascii="Arial" w:hAnsi="Arial" w:cs="Arial"/>
          <w:sz w:val="22"/>
          <w:szCs w:val="22"/>
        </w:rPr>
        <w:t xml:space="preserve"> CATHIS-CAU/SC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 alteração do horário de suas reuniões ordinárias;</w:t>
      </w:r>
    </w:p>
    <w:p w14:paraId="447E98DC" w14:textId="77777777" w:rsidR="004E36A0" w:rsidRDefault="004E36A0" w:rsidP="004E36A0">
      <w:pPr>
        <w:jc w:val="both"/>
        <w:rPr>
          <w:rFonts w:ascii="Arial" w:hAnsi="Arial" w:cs="Arial"/>
          <w:sz w:val="22"/>
          <w:szCs w:val="22"/>
        </w:rPr>
      </w:pPr>
    </w:p>
    <w:p w14:paraId="731E0D6B" w14:textId="6A20881F" w:rsidR="004E36A0" w:rsidRDefault="004E36A0" w:rsidP="004E36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proposta da Presidência de realização de eventos na sede própria do CAU/SC, nos dias anteriores à realização das reuniões plenárias</w:t>
      </w:r>
      <w:r>
        <w:rPr>
          <w:rFonts w:ascii="Arial" w:hAnsi="Arial" w:cs="Arial"/>
          <w:sz w:val="22"/>
          <w:szCs w:val="22"/>
        </w:rPr>
        <w:t>.</w:t>
      </w:r>
    </w:p>
    <w:p w14:paraId="62F5AC44" w14:textId="77777777" w:rsidR="004E36A0" w:rsidRDefault="004E36A0" w:rsidP="004E36A0">
      <w:pPr>
        <w:jc w:val="both"/>
        <w:rPr>
          <w:rFonts w:ascii="Arial" w:hAnsi="Arial" w:cs="Arial"/>
          <w:sz w:val="22"/>
          <w:szCs w:val="22"/>
        </w:rPr>
      </w:pPr>
    </w:p>
    <w:p w14:paraId="4A34969C" w14:textId="77777777" w:rsidR="004E36A0" w:rsidRPr="007F234B" w:rsidRDefault="004E36A0" w:rsidP="004E36A0">
      <w:pPr>
        <w:jc w:val="both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 xml:space="preserve">DELIBERA: </w:t>
      </w:r>
    </w:p>
    <w:p w14:paraId="571894D5" w14:textId="77777777" w:rsidR="004E36A0" w:rsidRPr="007F234B" w:rsidRDefault="004E36A0" w:rsidP="004E36A0">
      <w:pPr>
        <w:jc w:val="both"/>
        <w:rPr>
          <w:rFonts w:ascii="Arial" w:hAnsi="Arial" w:cs="Arial"/>
          <w:b/>
          <w:sz w:val="22"/>
          <w:szCs w:val="22"/>
        </w:rPr>
      </w:pPr>
    </w:p>
    <w:p w14:paraId="651286D1" w14:textId="4085CE00" w:rsidR="004E36A0" w:rsidRDefault="004E36A0" w:rsidP="004E36A0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1 – Aprovar </w:t>
      </w:r>
      <w:r>
        <w:rPr>
          <w:rFonts w:ascii="Arial" w:hAnsi="Arial" w:cs="Arial"/>
          <w:sz w:val="22"/>
          <w:szCs w:val="22"/>
        </w:rPr>
        <w:t xml:space="preserve">a alteração do </w:t>
      </w:r>
      <w:r w:rsidR="008E599E">
        <w:rPr>
          <w:rFonts w:ascii="Arial" w:hAnsi="Arial" w:cs="Arial"/>
          <w:sz w:val="22"/>
          <w:szCs w:val="22"/>
        </w:rPr>
        <w:t>C</w:t>
      </w:r>
      <w:r w:rsidR="008E599E" w:rsidRPr="00173923">
        <w:rPr>
          <w:rFonts w:ascii="Arial" w:hAnsi="Arial" w:cs="Arial"/>
          <w:sz w:val="22"/>
          <w:szCs w:val="22"/>
        </w:rPr>
        <w:t xml:space="preserve">alendário de </w:t>
      </w:r>
      <w:r w:rsidR="008E599E">
        <w:rPr>
          <w:rFonts w:ascii="Arial" w:hAnsi="Arial" w:cs="Arial"/>
          <w:sz w:val="22"/>
          <w:szCs w:val="22"/>
        </w:rPr>
        <w:t>R</w:t>
      </w:r>
      <w:r w:rsidR="008E599E" w:rsidRPr="00173923">
        <w:rPr>
          <w:rFonts w:ascii="Arial" w:hAnsi="Arial" w:cs="Arial"/>
          <w:sz w:val="22"/>
          <w:szCs w:val="22"/>
        </w:rPr>
        <w:t xml:space="preserve">euniões </w:t>
      </w:r>
      <w:r w:rsidR="008E599E">
        <w:rPr>
          <w:rFonts w:ascii="Arial" w:hAnsi="Arial" w:cs="Arial"/>
          <w:sz w:val="22"/>
          <w:szCs w:val="22"/>
        </w:rPr>
        <w:t xml:space="preserve">e Eventos </w:t>
      </w:r>
      <w:r w:rsidR="008E599E" w:rsidRPr="00173923">
        <w:rPr>
          <w:rFonts w:ascii="Arial" w:hAnsi="Arial" w:cs="Arial"/>
          <w:sz w:val="22"/>
          <w:szCs w:val="22"/>
        </w:rPr>
        <w:t xml:space="preserve">do CAU/SC </w:t>
      </w:r>
      <w:r>
        <w:rPr>
          <w:rFonts w:ascii="Arial" w:hAnsi="Arial" w:cs="Arial"/>
          <w:sz w:val="22"/>
          <w:szCs w:val="22"/>
        </w:rPr>
        <w:t>nos seguintes termos:</w:t>
      </w:r>
    </w:p>
    <w:p w14:paraId="12CAFF28" w14:textId="77777777" w:rsidR="004E36A0" w:rsidRDefault="004E36A0" w:rsidP="004E36A0">
      <w:pPr>
        <w:jc w:val="both"/>
        <w:rPr>
          <w:rFonts w:ascii="Arial" w:hAnsi="Arial" w:cs="Arial"/>
          <w:sz w:val="22"/>
          <w:szCs w:val="22"/>
        </w:rPr>
      </w:pPr>
    </w:p>
    <w:p w14:paraId="10AB6558" w14:textId="53B58787" w:rsidR="004E36A0" w:rsidRPr="004B13F5" w:rsidRDefault="004E36A0" w:rsidP="004E36A0">
      <w:pPr>
        <w:pStyle w:val="PargrafodaLista"/>
        <w:numPr>
          <w:ilvl w:val="0"/>
          <w:numId w:val="4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Alterar o horário da</w:t>
      </w:r>
      <w:r w:rsidR="008E599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reuni</w:t>
      </w:r>
      <w:r w:rsidR="008E599E">
        <w:rPr>
          <w:rFonts w:ascii="Arial" w:hAnsi="Arial" w:cs="Arial"/>
          <w:sz w:val="22"/>
          <w:szCs w:val="22"/>
        </w:rPr>
        <w:t>ões</w:t>
      </w:r>
      <w:r>
        <w:rPr>
          <w:rFonts w:ascii="Arial" w:hAnsi="Arial" w:cs="Arial"/>
          <w:sz w:val="22"/>
          <w:szCs w:val="22"/>
        </w:rPr>
        <w:t xml:space="preserve"> ordinária</w:t>
      </w:r>
      <w:r w:rsidR="008E599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da </w:t>
      </w:r>
      <w:r w:rsidRPr="005F240F">
        <w:rPr>
          <w:rFonts w:ascii="Arial" w:hAnsi="Arial" w:cs="Arial"/>
          <w:sz w:val="22"/>
          <w:szCs w:val="22"/>
        </w:rPr>
        <w:t xml:space="preserve">Comissão </w:t>
      </w:r>
      <w:r>
        <w:rPr>
          <w:rFonts w:ascii="Arial" w:hAnsi="Arial" w:cs="Arial"/>
          <w:sz w:val="22"/>
          <w:szCs w:val="22"/>
        </w:rPr>
        <w:t>d</w:t>
      </w:r>
      <w:r w:rsidRPr="005F240F">
        <w:rPr>
          <w:rFonts w:ascii="Arial" w:hAnsi="Arial" w:cs="Arial"/>
          <w:sz w:val="22"/>
          <w:szCs w:val="22"/>
        </w:rPr>
        <w:t xml:space="preserve">e Assistência Técnica </w:t>
      </w:r>
      <w:r>
        <w:rPr>
          <w:rFonts w:ascii="Arial" w:hAnsi="Arial" w:cs="Arial"/>
          <w:sz w:val="22"/>
          <w:szCs w:val="22"/>
        </w:rPr>
        <w:t>e</w:t>
      </w:r>
      <w:r w:rsidRPr="005F240F">
        <w:rPr>
          <w:rFonts w:ascii="Arial" w:hAnsi="Arial" w:cs="Arial"/>
          <w:sz w:val="22"/>
          <w:szCs w:val="22"/>
        </w:rPr>
        <w:t xml:space="preserve">m Habitação </w:t>
      </w:r>
      <w:r>
        <w:rPr>
          <w:rFonts w:ascii="Arial" w:hAnsi="Arial" w:cs="Arial"/>
          <w:sz w:val="22"/>
          <w:szCs w:val="22"/>
        </w:rPr>
        <w:t>d</w:t>
      </w:r>
      <w:r w:rsidRPr="005F240F">
        <w:rPr>
          <w:rFonts w:ascii="Arial" w:hAnsi="Arial" w:cs="Arial"/>
          <w:sz w:val="22"/>
          <w:szCs w:val="22"/>
        </w:rPr>
        <w:t>e Interesse Social</w:t>
      </w:r>
      <w:r w:rsidR="008E599E">
        <w:rPr>
          <w:rFonts w:ascii="Arial" w:hAnsi="Arial" w:cs="Arial"/>
          <w:sz w:val="22"/>
          <w:szCs w:val="22"/>
        </w:rPr>
        <w:t xml:space="preserve"> para ocorrer das </w:t>
      </w:r>
      <w:r>
        <w:rPr>
          <w:rFonts w:ascii="Arial" w:hAnsi="Arial" w:cs="Arial"/>
          <w:sz w:val="22"/>
          <w:szCs w:val="22"/>
        </w:rPr>
        <w:t>13h30min às 17h30min;</w:t>
      </w:r>
    </w:p>
    <w:p w14:paraId="2B5FBE5E" w14:textId="125582AF" w:rsidR="008E599E" w:rsidRDefault="008E599E" w:rsidP="008E599E">
      <w:pPr>
        <w:pStyle w:val="PargrafodaLista"/>
        <w:numPr>
          <w:ilvl w:val="0"/>
          <w:numId w:val="4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Incluir o evento “</w:t>
      </w:r>
      <w:r w:rsidRPr="008E599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Mesa redonda sobre Património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–</w:t>
      </w:r>
      <w:r w:rsidRPr="008E599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Florianópolis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” para o dia 16 de março, das </w:t>
      </w:r>
      <w:r w:rsidRPr="008E599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19h às 21h30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na sede própria do CAU/SC, em Florianópolis;</w:t>
      </w:r>
    </w:p>
    <w:p w14:paraId="62C0EA9D" w14:textId="65C0038F" w:rsidR="008E599E" w:rsidRDefault="008E599E" w:rsidP="008E599E">
      <w:pPr>
        <w:pStyle w:val="PargrafodaLista"/>
        <w:numPr>
          <w:ilvl w:val="0"/>
          <w:numId w:val="4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Incluir o evento “</w:t>
      </w:r>
      <w:r w:rsidRPr="008E599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Mesa redonda sobre Património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–</w:t>
      </w:r>
      <w:r w:rsidRPr="008E599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Florianópolis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” no dia 16 de março, das </w:t>
      </w:r>
      <w:r w:rsidRPr="008E599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19h às 21h30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na sede própria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do CAU/SC,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 Florianópolis;</w:t>
      </w:r>
    </w:p>
    <w:p w14:paraId="20EC60A8" w14:textId="71A473B4" w:rsidR="008E599E" w:rsidRPr="008E599E" w:rsidRDefault="008E599E" w:rsidP="008E599E">
      <w:pPr>
        <w:pStyle w:val="PargrafodaLista"/>
        <w:numPr>
          <w:ilvl w:val="0"/>
          <w:numId w:val="4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Incluir o evento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“</w:t>
      </w:r>
      <w:r w:rsidRPr="008E599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CAU Portas Abertas"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em todas as datas vésperas das reuniões plenárias do CAU/SC, a partir do mês de abril. </w:t>
      </w:r>
    </w:p>
    <w:p w14:paraId="4890F19C" w14:textId="77777777" w:rsidR="004E36A0" w:rsidRDefault="004E36A0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D8198A" w14:textId="6C32FEC7" w:rsidR="004E36A0" w:rsidRPr="007F234B" w:rsidRDefault="008E599E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4E36A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</w:t>
      </w:r>
      <w:r w:rsidR="004E36A0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Encaminhar esta Deliberação à Presidência do CAU/SC para </w:t>
      </w:r>
      <w:r w:rsidR="004E36A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que seja submetida ao Conselho Diretor e às demais pr</w:t>
      </w:r>
      <w:r w:rsidR="004E36A0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ovidências cabíveis.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40002CE1" w14:textId="75084083" w:rsidR="002634CE" w:rsidRPr="007F234B" w:rsidRDefault="002634CE" w:rsidP="002634CE">
      <w:pPr>
        <w:jc w:val="center"/>
        <w:rPr>
          <w:rFonts w:ascii="Arial" w:hAnsi="Arial" w:cs="Arial"/>
        </w:rPr>
      </w:pPr>
      <w:r w:rsidRPr="007F234B">
        <w:rPr>
          <w:rFonts w:ascii="Arial" w:hAnsi="Arial" w:cs="Arial"/>
        </w:rPr>
        <w:t xml:space="preserve">Florianópolis, </w:t>
      </w:r>
      <w:r w:rsidR="002325A6">
        <w:rPr>
          <w:rFonts w:ascii="Arial" w:hAnsi="Arial" w:cs="Arial"/>
        </w:rPr>
        <w:t>30 de janeiro de 2023.</w:t>
      </w:r>
    </w:p>
    <w:p w14:paraId="61C69392" w14:textId="77777777" w:rsidR="002634CE" w:rsidRDefault="002634CE" w:rsidP="002634CE">
      <w:pPr>
        <w:rPr>
          <w:rFonts w:ascii="Arial" w:hAnsi="Arial" w:cs="Arial"/>
          <w:bCs/>
        </w:rPr>
      </w:pPr>
    </w:p>
    <w:p w14:paraId="2CAD1155" w14:textId="77777777" w:rsidR="002634CE" w:rsidRDefault="002634CE" w:rsidP="002634CE">
      <w:pPr>
        <w:rPr>
          <w:rFonts w:ascii="Arial" w:hAnsi="Arial" w:cs="Arial"/>
          <w:bCs/>
        </w:rPr>
      </w:pPr>
    </w:p>
    <w:p w14:paraId="20B29F8A" w14:textId="55E51FD7" w:rsidR="002634CE" w:rsidRDefault="002634CE" w:rsidP="002634CE">
      <w:pPr>
        <w:rPr>
          <w:rFonts w:ascii="Arial" w:hAnsi="Arial" w:cs="Arial"/>
          <w:bCs/>
        </w:rPr>
      </w:pPr>
    </w:p>
    <w:p w14:paraId="52035CBC" w14:textId="66098C22" w:rsidR="008E599E" w:rsidRDefault="008E599E" w:rsidP="002634CE">
      <w:pPr>
        <w:rPr>
          <w:rFonts w:ascii="Arial" w:hAnsi="Arial" w:cs="Arial"/>
          <w:bCs/>
        </w:rPr>
      </w:pPr>
    </w:p>
    <w:p w14:paraId="1751ED83" w14:textId="77777777" w:rsidR="008E599E" w:rsidRPr="00022856" w:rsidRDefault="008E599E" w:rsidP="002634CE">
      <w:pPr>
        <w:rPr>
          <w:rFonts w:ascii="Arial" w:hAnsi="Arial" w:cs="Arial"/>
          <w:bCs/>
        </w:rPr>
      </w:pPr>
    </w:p>
    <w:p w14:paraId="7F9F280D" w14:textId="77777777" w:rsidR="002634CE" w:rsidRPr="007F234B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F234B">
        <w:rPr>
          <w:rFonts w:ascii="Arial" w:hAnsi="Arial" w:cs="Arial"/>
        </w:rPr>
        <w:t xml:space="preserve">Patrícia Figueiredo </w:t>
      </w:r>
      <w:proofErr w:type="spellStart"/>
      <w:r w:rsidRPr="007F234B">
        <w:rPr>
          <w:rFonts w:ascii="Arial" w:hAnsi="Arial" w:cs="Arial"/>
        </w:rPr>
        <w:t>Sarquis</w:t>
      </w:r>
      <w:proofErr w:type="spellEnd"/>
      <w:r w:rsidRPr="007F234B">
        <w:rPr>
          <w:rFonts w:ascii="Arial" w:hAnsi="Arial" w:cs="Arial"/>
        </w:rPr>
        <w:t xml:space="preserve"> Herden </w:t>
      </w:r>
    </w:p>
    <w:p w14:paraId="705F4512" w14:textId="5A5F040C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 w:rsidRPr="007F234B">
        <w:rPr>
          <w:rFonts w:ascii="Arial" w:hAnsi="Arial" w:cs="Arial"/>
          <w:b/>
        </w:rPr>
        <w:t>Presidente</w:t>
      </w: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F6C63BF" w14:textId="460AB9F7" w:rsidR="00F15F64" w:rsidRPr="00F15F64" w:rsidRDefault="00F15F64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15F6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1ª REUNIÃO ORDINÁRIA DO CD-CAU/SC</w:t>
      </w:r>
    </w:p>
    <w:p w14:paraId="0C3B72B4" w14:textId="77777777" w:rsidR="00F15F64" w:rsidRPr="00F15F64" w:rsidRDefault="00F15F64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1723B20" w14:textId="2F7B5A85" w:rsidR="00F15F64" w:rsidRDefault="00F15F64" w:rsidP="00F15F64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15F6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A4C66C0" w14:textId="500EA3B3" w:rsidR="008E599E" w:rsidRDefault="008E599E" w:rsidP="00F15F64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CAADC99" w14:textId="21DDB9DE" w:rsidR="008E599E" w:rsidRDefault="008E599E" w:rsidP="00F15F64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pPr w:leftFromText="141" w:rightFromText="141" w:vertAnchor="page" w:horzAnchor="margin" w:tblpY="3017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8E599E" w:rsidRPr="00F15F64" w14:paraId="750D329C" w14:textId="77777777" w:rsidTr="00566359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19414CAA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7926D73E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21C5C48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8E599E" w:rsidRPr="00F15F64" w14:paraId="3702AAB0" w14:textId="77777777" w:rsidTr="00566359">
        <w:trPr>
          <w:trHeight w:val="108"/>
        </w:trPr>
        <w:tc>
          <w:tcPr>
            <w:tcW w:w="2405" w:type="dxa"/>
            <w:vMerge/>
            <w:vAlign w:val="center"/>
            <w:hideMark/>
          </w:tcPr>
          <w:p w14:paraId="165B7F90" w14:textId="77777777" w:rsidR="008E599E" w:rsidRPr="00F15F64" w:rsidRDefault="008E599E" w:rsidP="005663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4F397893" w14:textId="77777777" w:rsidR="008E599E" w:rsidRPr="00F15F64" w:rsidRDefault="008E599E" w:rsidP="005663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D38142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12A35B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911C6EF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15F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F15F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A096F60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15F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F15F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E599E" w:rsidRPr="00F15F64" w14:paraId="5DD000CF" w14:textId="77777777" w:rsidTr="0056635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C5B0297" w14:textId="77777777" w:rsidR="008E599E" w:rsidRPr="00F15F64" w:rsidRDefault="008E599E" w:rsidP="005663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4A7F6732" w14:textId="77777777" w:rsidR="008E599E" w:rsidRPr="00F15F64" w:rsidRDefault="008E599E" w:rsidP="005663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4A6CB40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E599E" w:rsidRPr="00F15F64" w14:paraId="01B7FDD2" w14:textId="77777777" w:rsidTr="00566359">
        <w:trPr>
          <w:trHeight w:val="277"/>
        </w:trPr>
        <w:tc>
          <w:tcPr>
            <w:tcW w:w="2405" w:type="dxa"/>
            <w:shd w:val="clear" w:color="auto" w:fill="auto"/>
          </w:tcPr>
          <w:p w14:paraId="0FBBE5A3" w14:textId="77777777" w:rsidR="008E599E" w:rsidRPr="00F15F64" w:rsidRDefault="008E599E" w:rsidP="005663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366548ED" w14:textId="77777777" w:rsidR="008E599E" w:rsidRPr="00F15F64" w:rsidRDefault="008E599E" w:rsidP="005663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AB741A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91F8A3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CFC7456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C07C907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E599E" w:rsidRPr="00F15F64" w14:paraId="6638D35F" w14:textId="77777777" w:rsidTr="00566359">
        <w:trPr>
          <w:trHeight w:val="277"/>
        </w:trPr>
        <w:tc>
          <w:tcPr>
            <w:tcW w:w="2405" w:type="dxa"/>
            <w:shd w:val="clear" w:color="auto" w:fill="auto"/>
          </w:tcPr>
          <w:p w14:paraId="0A91008A" w14:textId="77777777" w:rsidR="008E599E" w:rsidRPr="00F15F64" w:rsidRDefault="008E599E" w:rsidP="005663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</w:p>
        </w:tc>
        <w:tc>
          <w:tcPr>
            <w:tcW w:w="3686" w:type="dxa"/>
            <w:shd w:val="clear" w:color="auto" w:fill="auto"/>
          </w:tcPr>
          <w:p w14:paraId="77CE57CB" w14:textId="77777777" w:rsidR="008E599E" w:rsidRPr="00F15F64" w:rsidRDefault="008E599E" w:rsidP="005663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0AF747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BD491E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DAAD413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D969E05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E599E" w:rsidRPr="00F15F64" w14:paraId="4651C8A2" w14:textId="77777777" w:rsidTr="00566359">
        <w:trPr>
          <w:trHeight w:val="277"/>
        </w:trPr>
        <w:tc>
          <w:tcPr>
            <w:tcW w:w="2405" w:type="dxa"/>
            <w:shd w:val="clear" w:color="auto" w:fill="auto"/>
          </w:tcPr>
          <w:p w14:paraId="2D11CE23" w14:textId="77777777" w:rsidR="008E599E" w:rsidRPr="00F15F64" w:rsidRDefault="008E599E" w:rsidP="005663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Coordenadora- CED</w:t>
            </w:r>
          </w:p>
        </w:tc>
        <w:tc>
          <w:tcPr>
            <w:tcW w:w="3686" w:type="dxa"/>
            <w:shd w:val="clear" w:color="auto" w:fill="auto"/>
          </w:tcPr>
          <w:p w14:paraId="1F1DDA67" w14:textId="77777777" w:rsidR="008E599E" w:rsidRPr="00F15F64" w:rsidRDefault="008E599E" w:rsidP="005663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50520C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686BC7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3FB8DD5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47CE45F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E599E" w:rsidRPr="00F15F64" w14:paraId="0B6C3578" w14:textId="77777777" w:rsidTr="00566359">
        <w:trPr>
          <w:trHeight w:val="277"/>
        </w:trPr>
        <w:tc>
          <w:tcPr>
            <w:tcW w:w="2405" w:type="dxa"/>
            <w:shd w:val="clear" w:color="auto" w:fill="auto"/>
          </w:tcPr>
          <w:p w14:paraId="4A8ACA90" w14:textId="77777777" w:rsidR="008E599E" w:rsidRPr="00F15F64" w:rsidRDefault="008E599E" w:rsidP="005663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</w:p>
        </w:tc>
        <w:tc>
          <w:tcPr>
            <w:tcW w:w="3686" w:type="dxa"/>
            <w:shd w:val="clear" w:color="auto" w:fill="auto"/>
          </w:tcPr>
          <w:p w14:paraId="4989DCBD" w14:textId="77777777" w:rsidR="008E599E" w:rsidRPr="00F15F64" w:rsidRDefault="008E599E" w:rsidP="005663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E6241D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44420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EB6666C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6844588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E599E" w:rsidRPr="00087E7B" w14:paraId="493C86F3" w14:textId="77777777" w:rsidTr="00566359">
        <w:trPr>
          <w:trHeight w:val="277"/>
        </w:trPr>
        <w:tc>
          <w:tcPr>
            <w:tcW w:w="2405" w:type="dxa"/>
            <w:shd w:val="clear" w:color="auto" w:fill="auto"/>
          </w:tcPr>
          <w:p w14:paraId="514C05DF" w14:textId="77777777" w:rsidR="008E599E" w:rsidRPr="00F15F64" w:rsidRDefault="008E599E" w:rsidP="005663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</w:tcPr>
          <w:p w14:paraId="6C8A2E93" w14:textId="77777777" w:rsidR="008E599E" w:rsidRPr="00F15F64" w:rsidRDefault="008E599E" w:rsidP="005663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0C29B331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CC26F5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0FF5BC5" w14:textId="77777777" w:rsidR="008E599E" w:rsidRPr="00F15F64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F707B71" w14:textId="77777777" w:rsidR="008E599E" w:rsidRPr="00087E7B" w:rsidRDefault="008E599E" w:rsidP="005663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F1B877D" w14:textId="4CF7AB63" w:rsidR="00926294" w:rsidRDefault="00926294" w:rsidP="00F15F6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"/>
          <w:szCs w:val="2"/>
          <w:lang w:eastAsia="pt-BR"/>
        </w:rPr>
      </w:pPr>
      <w:bookmarkStart w:id="0" w:name="_Hlk115703276"/>
    </w:p>
    <w:p w14:paraId="5476DD7D" w14:textId="6F1BED28" w:rsidR="008E599E" w:rsidRDefault="008E599E" w:rsidP="00F15F6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"/>
          <w:szCs w:val="2"/>
          <w:lang w:eastAsia="pt-BR"/>
        </w:rPr>
      </w:pPr>
    </w:p>
    <w:p w14:paraId="1D661530" w14:textId="70479D70" w:rsidR="008E599E" w:rsidRDefault="008E599E" w:rsidP="00F15F6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"/>
          <w:szCs w:val="2"/>
          <w:lang w:eastAsia="pt-BR"/>
        </w:rPr>
      </w:pPr>
    </w:p>
    <w:p w14:paraId="066FCB13" w14:textId="09CE5546" w:rsidR="008E599E" w:rsidRDefault="008E599E" w:rsidP="00F15F6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"/>
          <w:szCs w:val="2"/>
          <w:lang w:eastAsia="pt-BR"/>
        </w:rPr>
      </w:pPr>
    </w:p>
    <w:p w14:paraId="4BAA08D7" w14:textId="5521F29A" w:rsidR="008E599E" w:rsidRDefault="008E599E" w:rsidP="00F15F6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"/>
          <w:szCs w:val="2"/>
          <w:lang w:eastAsia="pt-BR"/>
        </w:rPr>
      </w:pPr>
    </w:p>
    <w:p w14:paraId="1264D743" w14:textId="41A2EC99" w:rsidR="008E599E" w:rsidRDefault="008E599E" w:rsidP="00F15F6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"/>
          <w:szCs w:val="2"/>
          <w:lang w:eastAsia="pt-BR"/>
        </w:rPr>
      </w:pPr>
    </w:p>
    <w:p w14:paraId="225B7975" w14:textId="77777777" w:rsidR="008E599E" w:rsidRPr="00F15F64" w:rsidRDefault="008E599E" w:rsidP="00F15F6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"/>
          <w:szCs w:val="2"/>
          <w:lang w:eastAsia="pt-BR"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54"/>
        <w:gridCol w:w="4699"/>
      </w:tblGrid>
      <w:tr w:rsidR="00926294" w:rsidRPr="009D1F67" w14:paraId="22B08830" w14:textId="77777777" w:rsidTr="00137F38">
        <w:trPr>
          <w:trHeight w:val="250"/>
        </w:trPr>
        <w:tc>
          <w:tcPr>
            <w:tcW w:w="9253" w:type="dxa"/>
            <w:gridSpan w:val="2"/>
            <w:shd w:val="clear" w:color="auto" w:fill="D9D9D9"/>
          </w:tcPr>
          <w:p w14:paraId="439CD2BD" w14:textId="77777777" w:rsidR="00926294" w:rsidRPr="00E23909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24D833C" w14:textId="77777777" w:rsidR="00926294" w:rsidRPr="00E23909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6294" w:rsidRPr="009D1F67" w14:paraId="7271CE91" w14:textId="77777777" w:rsidTr="00137F38">
        <w:trPr>
          <w:trHeight w:val="409"/>
        </w:trPr>
        <w:tc>
          <w:tcPr>
            <w:tcW w:w="9253" w:type="dxa"/>
            <w:gridSpan w:val="2"/>
            <w:shd w:val="clear" w:color="auto" w:fill="D9D9D9"/>
          </w:tcPr>
          <w:p w14:paraId="696568C9" w14:textId="7D17B48F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137F38">
              <w:rPr>
                <w:rFonts w:ascii="Arial" w:hAnsi="Arial" w:cs="Arial"/>
                <w:sz w:val="22"/>
                <w:szCs w:val="22"/>
              </w:rPr>
              <w:t>1ª Reunião Ordinária de 202</w:t>
            </w:r>
            <w:r w:rsidR="00F15F64">
              <w:rPr>
                <w:rFonts w:ascii="Arial" w:hAnsi="Arial" w:cs="Arial"/>
                <w:sz w:val="22"/>
                <w:szCs w:val="22"/>
              </w:rPr>
              <w:t>3</w:t>
            </w:r>
            <w:r w:rsidRPr="00137F3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26294" w:rsidRPr="009D1F67" w14:paraId="103B34C3" w14:textId="77777777" w:rsidTr="00137F38">
        <w:trPr>
          <w:trHeight w:val="250"/>
        </w:trPr>
        <w:tc>
          <w:tcPr>
            <w:tcW w:w="9253" w:type="dxa"/>
            <w:gridSpan w:val="2"/>
            <w:shd w:val="clear" w:color="auto" w:fill="D9D9D9"/>
          </w:tcPr>
          <w:p w14:paraId="130E91EE" w14:textId="10DA7343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15F64" w:rsidRPr="00F15F64">
              <w:rPr>
                <w:rFonts w:ascii="Arial" w:hAnsi="Arial" w:cs="Arial"/>
                <w:sz w:val="22"/>
                <w:szCs w:val="22"/>
              </w:rPr>
              <w:t>30/01/2023</w:t>
            </w:r>
            <w:r w:rsidRPr="00F15F6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0117AD" w14:textId="77777777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614E1" w14:textId="19DCABD0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E599E">
              <w:rPr>
                <w:rFonts w:ascii="Arial" w:hAnsi="Arial" w:cs="Arial"/>
                <w:sz w:val="22"/>
                <w:szCs w:val="22"/>
              </w:rPr>
              <w:t>C</w:t>
            </w:r>
            <w:r w:rsidR="008E599E" w:rsidRPr="00173923">
              <w:rPr>
                <w:rFonts w:ascii="Arial" w:hAnsi="Arial" w:cs="Arial"/>
                <w:sz w:val="22"/>
                <w:szCs w:val="22"/>
              </w:rPr>
              <w:t xml:space="preserve">alendário de </w:t>
            </w:r>
            <w:r w:rsidR="008E599E">
              <w:rPr>
                <w:rFonts w:ascii="Arial" w:hAnsi="Arial" w:cs="Arial"/>
                <w:sz w:val="22"/>
                <w:szCs w:val="22"/>
              </w:rPr>
              <w:t>R</w:t>
            </w:r>
            <w:r w:rsidR="008E599E" w:rsidRPr="00173923">
              <w:rPr>
                <w:rFonts w:ascii="Arial" w:hAnsi="Arial" w:cs="Arial"/>
                <w:sz w:val="22"/>
                <w:szCs w:val="22"/>
              </w:rPr>
              <w:t xml:space="preserve">euniões </w:t>
            </w:r>
            <w:r w:rsidR="008E599E">
              <w:rPr>
                <w:rFonts w:ascii="Arial" w:hAnsi="Arial" w:cs="Arial"/>
                <w:sz w:val="22"/>
                <w:szCs w:val="22"/>
              </w:rPr>
              <w:t xml:space="preserve">e Eventos </w:t>
            </w:r>
            <w:r w:rsidR="008E599E" w:rsidRPr="00173923">
              <w:rPr>
                <w:rFonts w:ascii="Arial" w:hAnsi="Arial" w:cs="Arial"/>
                <w:sz w:val="22"/>
                <w:szCs w:val="22"/>
              </w:rPr>
              <w:t xml:space="preserve">do CAU/SC </w:t>
            </w:r>
            <w:r w:rsidR="008E599E">
              <w:rPr>
                <w:rFonts w:ascii="Arial" w:hAnsi="Arial" w:cs="Arial"/>
                <w:sz w:val="22"/>
                <w:szCs w:val="22"/>
              </w:rPr>
              <w:t>- 2023</w:t>
            </w:r>
          </w:p>
          <w:p w14:paraId="288BA4BA" w14:textId="77777777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294" w:rsidRPr="009D1F67" w14:paraId="71CEF818" w14:textId="77777777" w:rsidTr="00137F38">
        <w:trPr>
          <w:trHeight w:val="269"/>
        </w:trPr>
        <w:tc>
          <w:tcPr>
            <w:tcW w:w="9253" w:type="dxa"/>
            <w:gridSpan w:val="2"/>
            <w:shd w:val="clear" w:color="auto" w:fill="D9D9D9"/>
          </w:tcPr>
          <w:p w14:paraId="4A63D15D" w14:textId="428388DB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37F38">
              <w:rPr>
                <w:rFonts w:ascii="Arial" w:hAnsi="Arial" w:cs="Arial"/>
                <w:sz w:val="22"/>
                <w:szCs w:val="22"/>
              </w:rPr>
              <w:t>(0</w:t>
            </w:r>
            <w:r w:rsidR="00F15F64">
              <w:rPr>
                <w:rFonts w:ascii="Arial" w:hAnsi="Arial" w:cs="Arial"/>
                <w:sz w:val="22"/>
                <w:szCs w:val="22"/>
              </w:rPr>
              <w:t>5</w:t>
            </w:r>
            <w:r w:rsidRPr="00137F3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37F38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37F38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37F38">
              <w:rPr>
                <w:rFonts w:ascii="Arial" w:hAnsi="Arial" w:cs="Arial"/>
                <w:sz w:val="22"/>
                <w:szCs w:val="22"/>
              </w:rPr>
              <w:t xml:space="preserve">(01) </w:t>
            </w: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37F38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7263C349" w14:textId="77777777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F38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CAU/SC.</w:t>
            </w:r>
          </w:p>
          <w:p w14:paraId="7847B3F0" w14:textId="77777777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294" w:rsidRPr="009D1F67" w14:paraId="7BA14C47" w14:textId="77777777" w:rsidTr="00137F38">
        <w:trPr>
          <w:trHeight w:val="250"/>
        </w:trPr>
        <w:tc>
          <w:tcPr>
            <w:tcW w:w="9253" w:type="dxa"/>
            <w:gridSpan w:val="2"/>
            <w:shd w:val="clear" w:color="auto" w:fill="D9D9D9"/>
          </w:tcPr>
          <w:p w14:paraId="2C109EF1" w14:textId="77777777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37F3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4AE3E86" w14:textId="77777777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294" w:rsidRPr="00A62640" w14:paraId="570B76E4" w14:textId="77777777" w:rsidTr="00137F38">
        <w:trPr>
          <w:trHeight w:val="250"/>
        </w:trPr>
        <w:tc>
          <w:tcPr>
            <w:tcW w:w="4554" w:type="dxa"/>
            <w:shd w:val="clear" w:color="auto" w:fill="D9D9D9"/>
          </w:tcPr>
          <w:p w14:paraId="3C869DAB" w14:textId="77777777" w:rsidR="00926294" w:rsidRDefault="00926294" w:rsidP="00F15F6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137F38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  <w:p w14:paraId="75F8496F" w14:textId="13444137" w:rsidR="00FE63DE" w:rsidRPr="00137F38" w:rsidRDefault="00FE63DE" w:rsidP="00F15F6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699" w:type="dxa"/>
            <w:shd w:val="clear" w:color="auto" w:fill="D9D9D9"/>
          </w:tcPr>
          <w:p w14:paraId="51261B16" w14:textId="77777777" w:rsidR="00926294" w:rsidRPr="00137F38" w:rsidRDefault="00926294" w:rsidP="00F15F6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137F38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137F38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137F38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3DEA0D42" w14:textId="77777777" w:rsidR="00926294" w:rsidRPr="00137F38" w:rsidRDefault="00926294" w:rsidP="00F15F6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DCE177" w14:textId="77777777" w:rsidR="00926294" w:rsidRPr="00A62640" w:rsidRDefault="00926294" w:rsidP="0092629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E9E72CA" w14:textId="77777777" w:rsidR="00CF6E3C" w:rsidRPr="00A62640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0"/>
    <w:p w14:paraId="5FA67703" w14:textId="77777777" w:rsidR="00CF6E3C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5A07A96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7E6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7"/>
  </w:num>
  <w:num w:numId="6">
    <w:abstractNumId w:val="40"/>
  </w:num>
  <w:num w:numId="7">
    <w:abstractNumId w:val="11"/>
  </w:num>
  <w:num w:numId="8">
    <w:abstractNumId w:val="23"/>
  </w:num>
  <w:num w:numId="9">
    <w:abstractNumId w:val="44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8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7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5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2"/>
  </w:num>
  <w:num w:numId="42">
    <w:abstractNumId w:val="13"/>
  </w:num>
  <w:num w:numId="43">
    <w:abstractNumId w:val="45"/>
  </w:num>
  <w:num w:numId="44">
    <w:abstractNumId w:val="16"/>
  </w:num>
  <w:num w:numId="45">
    <w:abstractNumId w:val="3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63DE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4CF0-824C-4742-A3D4-A3CAB35B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</cp:revision>
  <cp:lastPrinted>2022-08-03T16:33:00Z</cp:lastPrinted>
  <dcterms:created xsi:type="dcterms:W3CDTF">2023-01-31T17:49:00Z</dcterms:created>
  <dcterms:modified xsi:type="dcterms:W3CDTF">2023-01-31T22:57:00Z</dcterms:modified>
</cp:coreProperties>
</file>