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6842"/>
      </w:tblGrid>
      <w:tr w:rsidR="00EA27D9" w:rsidRPr="005F687A" w:rsidTr="00DC6321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EA27D9" w:rsidRPr="005F687A" w:rsidTr="00DC6321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</w:rPr>
            </w:pPr>
            <w:r w:rsidRPr="00545722">
              <w:rPr>
                <w:rFonts w:ascii="Arial" w:eastAsia="MS Mincho" w:hAnsi="Arial" w:cs="Arial"/>
              </w:rPr>
              <w:t>CAU/SC</w:t>
            </w:r>
          </w:p>
        </w:tc>
      </w:tr>
      <w:tr w:rsidR="00EA27D9" w:rsidRPr="005F687A" w:rsidTr="00DC6321">
        <w:trPr>
          <w:trHeight w:val="58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jc w:val="both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327AC9" w:rsidP="007E2B5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MS Mincho" w:hAnsi="Arial" w:cs="Arial"/>
              </w:rPr>
            </w:pPr>
            <w:r w:rsidRPr="00327AC9">
              <w:rPr>
                <w:rFonts w:ascii="Arial" w:eastAsia="MS Mincho" w:hAnsi="Arial" w:cs="Arial"/>
              </w:rPr>
              <w:t xml:space="preserve">Assinatura de Acordo de Cooperação </w:t>
            </w:r>
            <w:r w:rsidR="00C65AFF">
              <w:rPr>
                <w:rFonts w:ascii="Arial" w:eastAsia="MS Mincho" w:hAnsi="Arial" w:cs="Arial"/>
              </w:rPr>
              <w:t xml:space="preserve">Técnica </w:t>
            </w:r>
            <w:r w:rsidRPr="00327AC9">
              <w:rPr>
                <w:rFonts w:ascii="Arial" w:eastAsia="MS Mincho" w:hAnsi="Arial" w:cs="Arial"/>
              </w:rPr>
              <w:t>com a Universidade Federal de Santa Catarina</w:t>
            </w:r>
          </w:p>
        </w:tc>
      </w:tr>
    </w:tbl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rPr>
          <w:rFonts w:ascii="Arial" w:eastAsia="MS Mincho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789"/>
      </w:tblGrid>
      <w:tr w:rsidR="00EA27D9" w:rsidRPr="005F687A" w:rsidTr="00DC6321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EA27D9" w:rsidRPr="005F687A" w:rsidRDefault="00EA27D9" w:rsidP="007E2B52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5F687A">
              <w:rPr>
                <w:rFonts w:ascii="Arial" w:eastAsia="Cambria" w:hAnsi="Arial" w:cs="Arial"/>
                <w:color w:val="000000"/>
              </w:rPr>
              <w:t>DELIBERAÇÃO PLENÁ</w:t>
            </w:r>
            <w:r w:rsidRPr="004E23A1">
              <w:rPr>
                <w:rFonts w:ascii="Arial" w:eastAsia="Cambria" w:hAnsi="Arial" w:cs="Arial"/>
                <w:color w:val="000000"/>
              </w:rPr>
              <w:t>RIA</w:t>
            </w:r>
            <w:r>
              <w:rPr>
                <w:rFonts w:ascii="Arial" w:eastAsia="Cambria" w:hAnsi="Arial" w:cs="Arial"/>
                <w:color w:val="000000"/>
              </w:rPr>
              <w:t xml:space="preserve"> nº 5</w:t>
            </w:r>
            <w:r w:rsidR="00327AC9">
              <w:rPr>
                <w:rFonts w:ascii="Arial" w:eastAsia="Cambria" w:hAnsi="Arial" w:cs="Arial"/>
                <w:color w:val="000000"/>
              </w:rPr>
              <w:t>74</w:t>
            </w:r>
            <w:r w:rsidRPr="004E23A1">
              <w:rPr>
                <w:rFonts w:ascii="Arial" w:eastAsia="Cambria" w:hAnsi="Arial" w:cs="Arial"/>
                <w:color w:val="000000"/>
              </w:rPr>
              <w:t>, DE</w:t>
            </w:r>
            <w:r w:rsidRPr="005F687A">
              <w:rPr>
                <w:rFonts w:ascii="Arial" w:eastAsia="Cambria" w:hAnsi="Arial" w:cs="Arial"/>
                <w:color w:val="000000"/>
              </w:rPr>
              <w:t xml:space="preserve"> </w:t>
            </w:r>
            <w:r w:rsidR="002C6E93">
              <w:rPr>
                <w:rFonts w:ascii="Arial" w:eastAsia="Cambria" w:hAnsi="Arial" w:cs="Arial"/>
                <w:color w:val="000000"/>
              </w:rPr>
              <w:t>11 DE DEZ</w:t>
            </w:r>
            <w:r>
              <w:rPr>
                <w:rFonts w:ascii="Arial" w:eastAsia="Cambria" w:hAnsi="Arial" w:cs="Arial"/>
                <w:color w:val="000000"/>
              </w:rPr>
              <w:t xml:space="preserve">EBRO </w:t>
            </w:r>
            <w:r w:rsidRPr="005F687A">
              <w:rPr>
                <w:rFonts w:ascii="Arial" w:eastAsia="Cambria" w:hAnsi="Arial" w:cs="Arial"/>
                <w:color w:val="000000"/>
              </w:rPr>
              <w:t>DE 2020</w:t>
            </w:r>
          </w:p>
        </w:tc>
      </w:tr>
    </w:tbl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ind w:right="-141"/>
        <w:rPr>
          <w:rFonts w:ascii="Arial" w:eastAsia="Cambria" w:hAnsi="Arial" w:cs="Arial"/>
          <w:b/>
        </w:rPr>
      </w:pPr>
    </w:p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ind w:right="-141"/>
        <w:rPr>
          <w:rFonts w:ascii="Arial" w:eastAsia="Cambria" w:hAnsi="Arial" w:cs="Arial"/>
          <w:b/>
        </w:rPr>
      </w:pPr>
    </w:p>
    <w:p w:rsidR="002978BB" w:rsidRDefault="00DE263F" w:rsidP="00EA27D9">
      <w:pPr>
        <w:spacing w:after="0" w:line="240" w:lineRule="auto"/>
        <w:ind w:left="4536"/>
        <w:jc w:val="both"/>
        <w:rPr>
          <w:rFonts w:ascii="Arial" w:eastAsia="Cambria" w:hAnsi="Arial" w:cs="Arial"/>
        </w:rPr>
      </w:pPr>
      <w:r w:rsidRPr="00DE263F">
        <w:rPr>
          <w:rFonts w:ascii="Arial" w:eastAsia="Cambria" w:hAnsi="Arial" w:cs="Arial"/>
        </w:rPr>
        <w:t xml:space="preserve">Aprova </w:t>
      </w:r>
      <w:r w:rsidR="00A40C1C">
        <w:rPr>
          <w:rFonts w:ascii="Arial" w:eastAsia="Cambria" w:hAnsi="Arial" w:cs="Arial"/>
        </w:rPr>
        <w:t xml:space="preserve">a </w:t>
      </w:r>
      <w:r w:rsidR="00327AC9" w:rsidRPr="00327AC9">
        <w:rPr>
          <w:rFonts w:ascii="Arial" w:eastAsia="Cambria" w:hAnsi="Arial" w:cs="Arial"/>
        </w:rPr>
        <w:t xml:space="preserve">Assinatura de Acordo de Cooperação </w:t>
      </w:r>
      <w:r w:rsidR="00C65AFF">
        <w:rPr>
          <w:rFonts w:ascii="Arial" w:eastAsia="Cambria" w:hAnsi="Arial" w:cs="Arial"/>
        </w:rPr>
        <w:t xml:space="preserve">Técnica </w:t>
      </w:r>
      <w:r w:rsidR="00327AC9" w:rsidRPr="00327AC9">
        <w:rPr>
          <w:rFonts w:ascii="Arial" w:eastAsia="Cambria" w:hAnsi="Arial" w:cs="Arial"/>
        </w:rPr>
        <w:t>com a Universidade Federal de Santa Catarina</w:t>
      </w:r>
    </w:p>
    <w:p w:rsidR="002978BB" w:rsidRPr="001B6281" w:rsidRDefault="002978BB" w:rsidP="00EA27D9">
      <w:pPr>
        <w:spacing w:after="0" w:line="240" w:lineRule="auto"/>
        <w:ind w:left="4536"/>
        <w:jc w:val="both"/>
        <w:rPr>
          <w:rFonts w:ascii="Arial" w:eastAsia="Cambria" w:hAnsi="Arial" w:cs="Arial"/>
        </w:rPr>
      </w:pPr>
    </w:p>
    <w:p w:rsidR="00EA2868" w:rsidRDefault="00EA27D9" w:rsidP="00EA27D9">
      <w:pPr>
        <w:spacing w:after="120" w:line="240" w:lineRule="auto"/>
        <w:contextualSpacing/>
        <w:jc w:val="both"/>
        <w:rPr>
          <w:rFonts w:ascii="Arial" w:eastAsia="Cambria" w:hAnsi="Arial" w:cs="Arial"/>
        </w:rPr>
      </w:pPr>
      <w:r w:rsidRPr="001B6281">
        <w:rPr>
          <w:rFonts w:ascii="Arial" w:eastAsia="Cambria" w:hAnsi="Arial" w:cs="Arial"/>
        </w:rPr>
        <w:t>O PLENÁRIO DO CONSELHO DE ARQUITETURA E URBANISMO DE SANTA CATARINA (CAU/SC), no exercício das competências e prerrogativas de que trata o artigo 29 do Regimento Interno do CAU/SC, reunido de forma remota, com participação à distância (</w:t>
      </w:r>
      <w:r w:rsidRPr="001B6281">
        <w:rPr>
          <w:rFonts w:ascii="Arial" w:eastAsia="Cambria" w:hAnsi="Arial" w:cs="Arial"/>
          <w:i/>
        </w:rPr>
        <w:t xml:space="preserve">on-line) </w:t>
      </w:r>
      <w:r w:rsidRPr="001B6281">
        <w:rPr>
          <w:rFonts w:ascii="Arial" w:eastAsia="Cambria" w:hAnsi="Arial" w:cs="Arial"/>
        </w:rPr>
        <w:t>dos Conselheiros</w:t>
      </w:r>
      <w:r w:rsidRPr="001B6281">
        <w:rPr>
          <w:rFonts w:ascii="Arial" w:eastAsia="Cambria" w:hAnsi="Arial" w:cs="Arial"/>
          <w:i/>
        </w:rPr>
        <w:t xml:space="preserve">, </w:t>
      </w:r>
      <w:r w:rsidRPr="001B6281">
        <w:rPr>
          <w:rFonts w:ascii="Arial" w:eastAsia="Cambria" w:hAnsi="Arial" w:cs="Arial"/>
        </w:rPr>
        <w:t xml:space="preserve">no dia </w:t>
      </w:r>
      <w:r w:rsidR="002C6E93">
        <w:rPr>
          <w:rFonts w:ascii="Arial" w:eastAsia="Cambria" w:hAnsi="Arial" w:cs="Arial"/>
        </w:rPr>
        <w:t>11 de de</w:t>
      </w:r>
      <w:r w:rsidR="00272592">
        <w:rPr>
          <w:rFonts w:ascii="Arial" w:eastAsia="Cambria" w:hAnsi="Arial" w:cs="Arial"/>
        </w:rPr>
        <w:t>z</w:t>
      </w:r>
      <w:r>
        <w:rPr>
          <w:rFonts w:ascii="Arial" w:eastAsia="Cambria" w:hAnsi="Arial" w:cs="Arial"/>
        </w:rPr>
        <w:t>embro de 2020</w:t>
      </w:r>
      <w:r w:rsidRPr="001B6281">
        <w:rPr>
          <w:rFonts w:ascii="Arial" w:eastAsia="Cambria" w:hAnsi="Arial" w:cs="Arial"/>
        </w:rPr>
        <w:t>, após análise do assunto em epígrafe, e</w:t>
      </w:r>
    </w:p>
    <w:p w:rsidR="00875D95" w:rsidRDefault="00875D95" w:rsidP="00EA27D9">
      <w:pPr>
        <w:spacing w:after="120" w:line="240" w:lineRule="auto"/>
        <w:contextualSpacing/>
        <w:jc w:val="both"/>
        <w:rPr>
          <w:rFonts w:ascii="Arial" w:eastAsia="Cambria" w:hAnsi="Arial" w:cs="Arial"/>
        </w:rPr>
      </w:pPr>
    </w:p>
    <w:p w:rsidR="006B3DCC" w:rsidRDefault="006B3DCC" w:rsidP="006B3DCC">
      <w:pPr>
        <w:spacing w:after="120"/>
        <w:contextualSpacing/>
        <w:jc w:val="both"/>
        <w:rPr>
          <w:rFonts w:ascii="Arial" w:hAnsi="Arial" w:cs="Arial"/>
          <w:color w:val="000000"/>
        </w:rPr>
      </w:pPr>
      <w:r w:rsidRPr="004F318D">
        <w:rPr>
          <w:rFonts w:ascii="Arial" w:eastAsia="Cambria" w:hAnsi="Arial" w:cs="Arial"/>
        </w:rPr>
        <w:t>Considerando que um dos papeis institucionais do Conselho de Arquitetura e Urbanismo de Santa Catarina – CAU/SC, segundo previsão do art. 2º do respectivo Regimento Interno, é promover condições para o exercício, fiscalização e aperfeiçoamento das atividades profissionais, inclusive em parceria com órgãos públicos</w:t>
      </w:r>
      <w:r>
        <w:rPr>
          <w:rFonts w:ascii="Arial" w:eastAsia="Cambria" w:hAnsi="Arial" w:cs="Arial"/>
        </w:rPr>
        <w:t>;</w:t>
      </w:r>
    </w:p>
    <w:p w:rsidR="006B3DCC" w:rsidRDefault="006B3DCC" w:rsidP="006B3DCC">
      <w:pPr>
        <w:spacing w:after="120"/>
        <w:contextualSpacing/>
        <w:jc w:val="both"/>
        <w:rPr>
          <w:rFonts w:ascii="Arial" w:hAnsi="Arial" w:cs="Arial"/>
          <w:color w:val="000000"/>
        </w:rPr>
      </w:pPr>
    </w:p>
    <w:p w:rsidR="006B3DCC" w:rsidRDefault="006B3DCC" w:rsidP="006B3DCC">
      <w:pPr>
        <w:spacing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Considerando o artigo 3º, inciso XXI do Regimento Interno do CAU/SC, o qual dispõe que compete ao CAU/SC, no âmbito de sua jurisdição firmar convênios com entidades públicas e privadas, observado o disposto na legislação própria;</w:t>
      </w:r>
    </w:p>
    <w:p w:rsidR="006B3DCC" w:rsidRDefault="006B3DCC" w:rsidP="006B3DCC">
      <w:pPr>
        <w:spacing w:after="120"/>
        <w:contextualSpacing/>
        <w:jc w:val="both"/>
        <w:rPr>
          <w:rFonts w:ascii="Arial" w:hAnsi="Arial" w:cs="Arial"/>
          <w:color w:val="000000"/>
        </w:rPr>
      </w:pPr>
    </w:p>
    <w:p w:rsidR="006B3DCC" w:rsidRPr="006B3DCC" w:rsidRDefault="006B3DCC" w:rsidP="006B3DCC">
      <w:pPr>
        <w:spacing w:after="120"/>
        <w:contextualSpacing/>
        <w:jc w:val="both"/>
        <w:rPr>
          <w:rFonts w:ascii="Arial" w:hAnsi="Arial" w:cs="Arial"/>
          <w:color w:val="000000"/>
        </w:rPr>
      </w:pPr>
      <w:r w:rsidRPr="00F223CF">
        <w:rPr>
          <w:rFonts w:ascii="Arial" w:hAnsi="Arial" w:cs="Arial"/>
          <w:color w:val="000000"/>
          <w:lang w:eastAsia="pt-BR"/>
        </w:rPr>
        <w:t>Considerando o inciso LIV do artigo 29 do Regimento Interno do CAU/SC que compete ao Plenário apreciar e deliberar sobre assinaturas referentes às parcerias a serem firmadas pelo CAU/SC em regime de mútua cooperação com organizações da sociedade civil, por de termos de fomento</w:t>
      </w:r>
      <w:r>
        <w:rPr>
          <w:rFonts w:ascii="Arial" w:hAnsi="Arial" w:cs="Arial"/>
        </w:rPr>
        <w:t>, acordos de cooperação e memorandos de entendimento;</w:t>
      </w:r>
    </w:p>
    <w:p w:rsidR="006B3DCC" w:rsidRDefault="006B3DCC" w:rsidP="006B3DCC">
      <w:pPr>
        <w:spacing w:after="120"/>
        <w:contextualSpacing/>
        <w:jc w:val="both"/>
        <w:rPr>
          <w:rFonts w:ascii="Arial" w:hAnsi="Arial" w:cs="Arial"/>
        </w:rPr>
      </w:pPr>
    </w:p>
    <w:p w:rsidR="006B3DCC" w:rsidRDefault="006B3DCC" w:rsidP="006B3DCC">
      <w:pPr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disposto no artigo 97, I e IV,  do Regimento Interno, que estabelece que o CAU/SC, </w:t>
      </w:r>
      <w:r w:rsidRPr="008949DB">
        <w:rPr>
          <w:rFonts w:ascii="Arial" w:hAnsi="Arial" w:cs="Arial"/>
        </w:rPr>
        <w:t xml:space="preserve">para cumprir a finalidade de zelar pelo planejamento territorial, defender a participação dos arquitetos e urbanistas na gestão urbana e ambiental, e estimular a produção da Arquitetura e Urbanismo como política de Estado, no âmbito de sua competência, propor, apreciar e deliberar sobre diretrizes para implementação de ações visando ao aperfeiçoamento da política urbana e ambiental nos municípios e nas regiões metropolitanas, </w:t>
      </w:r>
      <w:r w:rsidRPr="00372CCB">
        <w:rPr>
          <w:rFonts w:ascii="Arial" w:hAnsi="Arial" w:cs="Arial"/>
        </w:rPr>
        <w:t xml:space="preserve">bem como, monitorar e avaliar o exercício da prática profissional no contexto do planejamento urbano e ambiental e da expansão das cidades; </w:t>
      </w:r>
    </w:p>
    <w:p w:rsidR="006B3DCC" w:rsidRDefault="006B3DCC" w:rsidP="006B3DCC">
      <w:pPr>
        <w:spacing w:after="120"/>
        <w:contextualSpacing/>
        <w:jc w:val="both"/>
        <w:rPr>
          <w:rFonts w:ascii="Arial" w:hAnsi="Arial" w:cs="Arial"/>
        </w:rPr>
      </w:pPr>
    </w:p>
    <w:p w:rsidR="006B3DCC" w:rsidRDefault="006B3DCC" w:rsidP="006B3D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67CB">
        <w:rPr>
          <w:rFonts w:ascii="Arial" w:hAnsi="Arial" w:cs="Arial"/>
        </w:rPr>
        <w:t>Considerando que, com a pandemia da COVID – 19, viu-se a necessidade de criar uma plataforma para divulgar estudos, ações e alternativas para superar as dificuldades a serem enfrentadas nesse novo contexto nos temas pertinentes aos assuntos da ecologia e urbanismo;</w:t>
      </w:r>
    </w:p>
    <w:p w:rsidR="006B3DCC" w:rsidRDefault="006B3DCC" w:rsidP="006B3D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3DCC" w:rsidRDefault="006B3DCC" w:rsidP="006B3D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CAU/SC deve contribuir para a ressignificação da atuação dos Arquitetos e Urbanistas para o enfrentamento à pandemia, articulando iniciativas com rede de pesquisadores que possa fundamentar iniciativas de suporte aos profissionais da Arquitetura e Urbanismo e de outras áreas para garantir a qualidade sócio ecológica das cidades através de abordagens regenerativas; </w:t>
      </w:r>
    </w:p>
    <w:p w:rsidR="006B3DCC" w:rsidRDefault="006B3DCC" w:rsidP="006B3D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Processo de P</w:t>
      </w:r>
      <w:r w:rsidRPr="000E00E1">
        <w:rPr>
          <w:rFonts w:ascii="Arial" w:hAnsi="Arial" w:cs="Arial"/>
        </w:rPr>
        <w:t xml:space="preserve">arceria nº </w:t>
      </w:r>
      <w:r>
        <w:rPr>
          <w:rFonts w:ascii="Arial" w:hAnsi="Arial" w:cs="Arial"/>
        </w:rPr>
        <w:t>11/2020, autuado a partir do pedido da CPUA (Deliberação CPUA-CAU/SC nº 27, de 27 de agosto de 2020), no qual tem como objeto “</w:t>
      </w:r>
      <w:r w:rsidRPr="00372CCB">
        <w:rPr>
          <w:rFonts w:ascii="Arial" w:hAnsi="Arial" w:cs="Arial"/>
          <w:i/>
        </w:rPr>
        <w:t xml:space="preserve">a conjugação de esforços entre a UFSC e o </w:t>
      </w:r>
      <w:r w:rsidRPr="00372CCB">
        <w:rPr>
          <w:rFonts w:ascii="Arial" w:hAnsi="Arial" w:cs="Arial"/>
          <w:bCs/>
          <w:i/>
        </w:rPr>
        <w:t>CAU/SC</w:t>
      </w:r>
      <w:r w:rsidRPr="00372CCB">
        <w:rPr>
          <w:rFonts w:ascii="Arial" w:hAnsi="Arial" w:cs="Arial"/>
          <w:i/>
        </w:rPr>
        <w:t xml:space="preserve"> para propiciar a execução do Projeto de Pesquisa intitulado “Plataforma </w:t>
      </w:r>
      <w:r>
        <w:rPr>
          <w:rFonts w:ascii="Arial" w:hAnsi="Arial" w:cs="Arial"/>
          <w:i/>
        </w:rPr>
        <w:t xml:space="preserve">Resiliência </w:t>
      </w:r>
      <w:r w:rsidRPr="00372CCB">
        <w:rPr>
          <w:rFonts w:ascii="Arial" w:hAnsi="Arial" w:cs="Arial"/>
          <w:i/>
        </w:rPr>
        <w:t>das Cidades</w:t>
      </w:r>
      <w:r w:rsidRPr="00372CC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a qual se pretende desenvolver em parceria com a Universidade Federal de Santa Catarina, através do Departamento de Arquitetura e Urbanismo da UFSC; </w:t>
      </w:r>
      <w:r w:rsidRPr="00372CCB">
        <w:rPr>
          <w:rFonts w:ascii="Arial" w:hAnsi="Arial" w:cs="Arial"/>
        </w:rPr>
        <w:t xml:space="preserve"> </w:t>
      </w:r>
    </w:p>
    <w:p w:rsidR="006B3DCC" w:rsidRDefault="006B3DCC" w:rsidP="006B3DCC">
      <w:pPr>
        <w:spacing w:after="120"/>
        <w:contextualSpacing/>
        <w:jc w:val="both"/>
        <w:rPr>
          <w:rFonts w:ascii="Arial" w:hAnsi="Arial" w:cs="Arial"/>
        </w:rPr>
      </w:pPr>
      <w:r w:rsidRPr="00372CCB">
        <w:rPr>
          <w:rFonts w:ascii="Arial" w:hAnsi="Arial" w:cs="Arial"/>
        </w:rPr>
        <w:t xml:space="preserve">Considerando o Plano de Ação e Orçamento do CAU/SC para 2021, aprovado pela Deliberação Plenária nº 555, de 13 de novembro de 2020, o qual estabeleceu, no centro de custos da Comissão Especial de Política Urbana e Ambiental – CPUA, recursos para realização do projeto “Plataforma Ecossistemas das Cidades”; </w:t>
      </w:r>
    </w:p>
    <w:p w:rsidR="006B3DCC" w:rsidRDefault="006B3DCC" w:rsidP="006B3DCC">
      <w:pPr>
        <w:spacing w:after="120"/>
        <w:contextualSpacing/>
        <w:jc w:val="both"/>
        <w:rPr>
          <w:rFonts w:ascii="Arial" w:hAnsi="Arial" w:cs="Arial"/>
        </w:rPr>
      </w:pPr>
    </w:p>
    <w:p w:rsidR="006B3DCC" w:rsidRDefault="006B3DCC" w:rsidP="006B3DCC">
      <w:pPr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projeto da Plataforma, além de propiciar apoio aos técnicos, servirá de referência para gestores municipais e órgãos fiscalizadores, apoiando o direcionamento de recursos na elaboração, implantação, gestão e fiscalização de políticas orientadas ao desenvolvimento urbano integrado ao meio-ambiente e à equidade social; </w:t>
      </w:r>
    </w:p>
    <w:p w:rsidR="006B3DCC" w:rsidRDefault="006B3DCC" w:rsidP="006B3DCC">
      <w:pPr>
        <w:spacing w:after="120"/>
        <w:contextualSpacing/>
        <w:jc w:val="both"/>
        <w:rPr>
          <w:rFonts w:ascii="Arial" w:hAnsi="Arial" w:cs="Arial"/>
        </w:rPr>
      </w:pPr>
    </w:p>
    <w:p w:rsidR="006B3DCC" w:rsidRDefault="006B3DCC" w:rsidP="006B3DCC">
      <w:pPr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Parecer Jurídico nº 42/2020 que conclui que </w:t>
      </w:r>
      <w:r w:rsidRPr="00E6273F">
        <w:rPr>
          <w:rFonts w:ascii="Arial" w:hAnsi="Arial" w:cs="Arial"/>
          <w:i/>
        </w:rPr>
        <w:t xml:space="preserve">“À luz do exposto, abstendo-se de imiscuir-se nos aspectos de natureza técnica, administrativa e de conveniência e oportunidade, esta Assessoria Jurídica conclui ser possível juridicamente que o Conselho de Arquitetura e Urbanismo de Santa Catarina celebre Acordo de Cooperação com a Universidade Federal de Santa Catarina para </w:t>
      </w:r>
      <w:r>
        <w:rPr>
          <w:rFonts w:ascii="Arial" w:hAnsi="Arial" w:cs="Arial"/>
          <w:i/>
        </w:rPr>
        <w:t>o</w:t>
      </w:r>
      <w:r w:rsidRPr="00E6273F">
        <w:rPr>
          <w:rFonts w:ascii="Arial" w:hAnsi="Arial" w:cs="Arial"/>
          <w:i/>
        </w:rPr>
        <w:t xml:space="preserve"> carregamento de plataforma virtual organizadora de conteúdo a respeito do planejamento urbano e ambiental das cidades. Conforme a fundamentação supra, sugere-se a inclusão </w:t>
      </w:r>
      <w:r>
        <w:rPr>
          <w:rFonts w:ascii="Arial" w:hAnsi="Arial" w:cs="Arial"/>
          <w:i/>
        </w:rPr>
        <w:t>à</w:t>
      </w:r>
      <w:r w:rsidRPr="00E6273F">
        <w:rPr>
          <w:rFonts w:ascii="Arial" w:hAnsi="Arial" w:cs="Arial"/>
          <w:i/>
        </w:rPr>
        <w:t xml:space="preserve"> minuta de Acordo de Cooperação de um plano de trabalho. Ademais, estes documentos a ser pactuados dever</w:t>
      </w:r>
      <w:r>
        <w:rPr>
          <w:rFonts w:ascii="Arial" w:hAnsi="Arial" w:cs="Arial"/>
          <w:i/>
        </w:rPr>
        <w:t>ão</w:t>
      </w:r>
      <w:r w:rsidRPr="00E6273F">
        <w:rPr>
          <w:rFonts w:ascii="Arial" w:hAnsi="Arial" w:cs="Arial"/>
          <w:i/>
        </w:rPr>
        <w:t xml:space="preserve"> ser aprovados pelo Conselho Diretor e pelo Plenário do CAU/SC, conforme previsão dos artigos 153, XVII, e 29, LIII, do Regimento Interno do Conselho</w:t>
      </w:r>
      <w:r>
        <w:rPr>
          <w:rFonts w:ascii="Arial" w:hAnsi="Arial" w:cs="Arial"/>
          <w:i/>
        </w:rPr>
        <w:t xml:space="preserve">”; </w:t>
      </w:r>
      <w:r>
        <w:rPr>
          <w:rFonts w:ascii="Arial" w:hAnsi="Arial" w:cs="Arial"/>
        </w:rPr>
        <w:t xml:space="preserve"> </w:t>
      </w:r>
    </w:p>
    <w:p w:rsidR="006B3DCC" w:rsidRDefault="006B3DCC" w:rsidP="006B3DCC">
      <w:pPr>
        <w:spacing w:after="120"/>
        <w:contextualSpacing/>
        <w:jc w:val="both"/>
        <w:rPr>
          <w:rFonts w:ascii="Arial" w:hAnsi="Arial" w:cs="Arial"/>
        </w:rPr>
      </w:pPr>
    </w:p>
    <w:p w:rsidR="006B3DCC" w:rsidRDefault="006B3DCC" w:rsidP="006B3D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273F">
        <w:rPr>
          <w:rFonts w:ascii="Arial" w:hAnsi="Arial" w:cs="Arial"/>
        </w:rPr>
        <w:t xml:space="preserve">Considerando que as recomendações feitas pela Assessoria Jurídica foram contempladas, especialmente a juntada do Plano de Trabalho, o qual foi previamente construído e alinhado nas tratativas entre os Acordantes; </w:t>
      </w:r>
    </w:p>
    <w:p w:rsidR="006B3DCC" w:rsidRDefault="006B3DCC" w:rsidP="006B3D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parceria ora proposta encontra-se devidamente sintonizada com as funções institucionais deste Conselho, dar-se-á em parceria com Instituição de Ensino Pública, sem transferência de recursos, onde cada ente se compromete diretamente com </w:t>
      </w:r>
      <w:r w:rsidRPr="003006A2">
        <w:rPr>
          <w:rFonts w:ascii="Arial" w:hAnsi="Arial" w:cs="Arial"/>
        </w:rPr>
        <w:lastRenderedPageBreak/>
        <w:t xml:space="preserve">atribuições especificas ou comuns para execução do objeto do Acordo de Cooperação Técnica e respectivo Plano de Trabalho; </w:t>
      </w:r>
    </w:p>
    <w:p w:rsidR="006B3DCC" w:rsidRPr="003006A2" w:rsidRDefault="006B3DCC" w:rsidP="006B3D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CD-CAU/SC nº 113, de 09 de dezembro de 2020, que aprovou a celebração de Acordo de Cooperação Técnica do CAU/SC com a Universidade Federal de Santa Catarina; </w:t>
      </w:r>
    </w:p>
    <w:p w:rsidR="006B3DCC" w:rsidRDefault="006B3DCC" w:rsidP="006B3DCC">
      <w:pPr>
        <w:jc w:val="both"/>
        <w:rPr>
          <w:rFonts w:ascii="Arial" w:hAnsi="Arial" w:cs="Arial"/>
          <w:b/>
        </w:rPr>
      </w:pPr>
      <w:r w:rsidRPr="003006A2">
        <w:rPr>
          <w:rFonts w:ascii="Arial" w:hAnsi="Arial" w:cs="Arial"/>
          <w:b/>
        </w:rPr>
        <w:t xml:space="preserve">DELIBEROU POR: </w:t>
      </w:r>
    </w:p>
    <w:p w:rsidR="006B3DCC" w:rsidRPr="003006A2" w:rsidRDefault="006B3DCC" w:rsidP="006B3DC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both"/>
        <w:rPr>
          <w:rFonts w:ascii="Arial" w:hAnsi="Arial" w:cs="Arial"/>
        </w:rPr>
      </w:pPr>
      <w:r w:rsidRPr="003006A2">
        <w:rPr>
          <w:rFonts w:ascii="Arial" w:hAnsi="Arial" w:cs="Arial"/>
        </w:rPr>
        <w:t>1. Aprovar a celebração de Acordo de Cooperação Técnica com a Universidade Federal de Santa Catarina – UFSC cujo objeto é a conjugação de esforços para propiciar a execução do projeto “Plataforma Ecossistemas das Cidades”, o qual tem como objetivo contribuir na organização de uma rede de pesquisadores para fundamentar iniciativas de suporte aos arquitetos e urbanistas e profissionais de outras áreas visando garantir a qualidade sócio ecológica das cidades utilizando abordagens regenerativas, após a crise da pandemia da C</w:t>
      </w:r>
      <w:r>
        <w:rPr>
          <w:rFonts w:ascii="Arial" w:hAnsi="Arial" w:cs="Arial"/>
        </w:rPr>
        <w:t>OVID -</w:t>
      </w:r>
      <w:r w:rsidRPr="003006A2">
        <w:rPr>
          <w:rFonts w:ascii="Arial" w:hAnsi="Arial" w:cs="Arial"/>
        </w:rPr>
        <w:t>19.</w:t>
      </w:r>
    </w:p>
    <w:p w:rsidR="006B3DCC" w:rsidRDefault="006B3DCC" w:rsidP="006B3DC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t-BR"/>
        </w:rPr>
      </w:pPr>
      <w:r w:rsidRPr="003006A2">
        <w:rPr>
          <w:rFonts w:ascii="Arial" w:hAnsi="Arial" w:cs="Arial"/>
          <w:lang w:eastAsia="pt-BR"/>
        </w:rPr>
        <w:t xml:space="preserve">2. </w:t>
      </w:r>
      <w:r w:rsidRPr="003006A2">
        <w:rPr>
          <w:rFonts w:ascii="Arial" w:eastAsia="Times New Roman" w:hAnsi="Arial" w:cs="Arial"/>
          <w:color w:val="000000"/>
          <w:lang w:eastAsia="pt-BR"/>
        </w:rPr>
        <w:t>Encaminhar esta Deliberação à Presidência para providências regimentais</w:t>
      </w:r>
      <w:r>
        <w:rPr>
          <w:rFonts w:ascii="Arial" w:eastAsia="Times New Roman" w:hAnsi="Arial" w:cs="Arial"/>
          <w:color w:val="000000"/>
          <w:lang w:eastAsia="pt-BR"/>
        </w:rPr>
        <w:t>.</w:t>
      </w:r>
    </w:p>
    <w:p w:rsidR="006B3DCC" w:rsidRPr="006B3DCC" w:rsidRDefault="006B3DCC" w:rsidP="006B3DC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3. Esta Deliberação entra em vigor na data de sua publicação. </w:t>
      </w:r>
    </w:p>
    <w:p w:rsidR="006F26A6" w:rsidRDefault="006F26A6" w:rsidP="006F26A6">
      <w:pPr>
        <w:spacing w:after="120" w:line="240" w:lineRule="auto"/>
        <w:jc w:val="both"/>
        <w:rPr>
          <w:rFonts w:ascii="Arial" w:eastAsia="Cambria" w:hAnsi="Arial" w:cs="Arial"/>
        </w:rPr>
      </w:pPr>
    </w:p>
    <w:p w:rsidR="006F26A6" w:rsidRDefault="006F26A6" w:rsidP="006F26A6">
      <w:pPr>
        <w:spacing w:after="120" w:line="240" w:lineRule="auto"/>
        <w:jc w:val="both"/>
        <w:rPr>
          <w:rFonts w:ascii="Arial" w:eastAsia="Cambria" w:hAnsi="Arial" w:cs="Arial"/>
        </w:rPr>
      </w:pPr>
      <w:r w:rsidRPr="004E2C2E">
        <w:rPr>
          <w:rFonts w:ascii="Arial" w:eastAsia="Cambria" w:hAnsi="Arial" w:cs="Arial"/>
        </w:rPr>
        <w:t xml:space="preserve">Com </w:t>
      </w:r>
      <w:r w:rsidRPr="004E2C2E">
        <w:rPr>
          <w:rFonts w:ascii="Arial" w:eastAsia="Cambria" w:hAnsi="Arial" w:cs="Arial"/>
          <w:b/>
        </w:rPr>
        <w:t xml:space="preserve">09 (nove) votos favoráveis </w:t>
      </w:r>
      <w:r w:rsidRPr="004E2C2E">
        <w:rPr>
          <w:rFonts w:ascii="Arial" w:eastAsia="Cambria" w:hAnsi="Arial" w:cs="Arial"/>
        </w:rPr>
        <w:t xml:space="preserve">dos conselheiros Cláudia Elisa Poletto, Daniel Rodrigues da Silva, Everson Martins, Fátima Regina Althoff, Felipe Braibante Kaspary, Jaqueline Andrade, Patrícia Figueiredo Sarquis Herden, Rosana Silveira e Valesca Menezes Marques; </w:t>
      </w:r>
      <w:r w:rsidRPr="004E2C2E">
        <w:rPr>
          <w:rFonts w:ascii="Arial" w:eastAsia="Cambria" w:hAnsi="Arial" w:cs="Arial"/>
          <w:b/>
        </w:rPr>
        <w:t>0 (zero) votos contrários;</w:t>
      </w:r>
      <w:r w:rsidRPr="004E2C2E">
        <w:rPr>
          <w:rFonts w:ascii="Arial" w:eastAsia="Cambria" w:hAnsi="Arial" w:cs="Arial"/>
        </w:rPr>
        <w:t xml:space="preserve"> </w:t>
      </w:r>
      <w:r w:rsidRPr="004E2C2E">
        <w:rPr>
          <w:rFonts w:ascii="Arial" w:eastAsia="Cambria" w:hAnsi="Arial" w:cs="Arial"/>
          <w:b/>
        </w:rPr>
        <w:t xml:space="preserve">0 (zero) abstenções </w:t>
      </w:r>
      <w:r w:rsidRPr="004E2C2E">
        <w:rPr>
          <w:rFonts w:ascii="Arial" w:eastAsia="Cambria" w:hAnsi="Arial" w:cs="Arial"/>
        </w:rPr>
        <w:t xml:space="preserve">e </w:t>
      </w:r>
      <w:r w:rsidRPr="004E2C2E">
        <w:rPr>
          <w:rFonts w:ascii="Arial" w:eastAsia="Cambria" w:hAnsi="Arial" w:cs="Arial"/>
          <w:b/>
        </w:rPr>
        <w:t xml:space="preserve">03 (três) ausências </w:t>
      </w:r>
      <w:r w:rsidRPr="004E2C2E">
        <w:rPr>
          <w:rFonts w:ascii="Arial" w:eastAsia="Cambria" w:hAnsi="Arial" w:cs="Arial"/>
        </w:rPr>
        <w:t>dos conselheiros Mateus Szomorovszky, Maurício André Giusti e Rodrigo Althoff Medeiros</w:t>
      </w:r>
      <w:r w:rsidRPr="004E2C2E">
        <w:rPr>
          <w:rFonts w:ascii="Arial" w:eastAsia="Cambria" w:hAnsi="Arial" w:cs="Arial"/>
          <w:b/>
        </w:rPr>
        <w:t>.</w:t>
      </w:r>
      <w:r>
        <w:rPr>
          <w:rFonts w:ascii="Arial" w:eastAsia="Cambria" w:hAnsi="Arial" w:cs="Arial"/>
          <w:b/>
        </w:rPr>
        <w:t xml:space="preserve"> </w:t>
      </w:r>
    </w:p>
    <w:p w:rsidR="00C8665B" w:rsidRDefault="00C8665B" w:rsidP="00EA27D9">
      <w:pPr>
        <w:spacing w:after="120" w:line="240" w:lineRule="auto"/>
        <w:jc w:val="both"/>
        <w:rPr>
          <w:rFonts w:ascii="Arial" w:eastAsia="Cambria" w:hAnsi="Arial" w:cs="Arial"/>
        </w:rPr>
      </w:pP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  <w:r w:rsidRPr="00EC11F2">
        <w:rPr>
          <w:rFonts w:ascii="Arial" w:eastAsia="Cambria" w:hAnsi="Arial" w:cs="Arial"/>
        </w:rPr>
        <w:t xml:space="preserve">Florianópolis, </w:t>
      </w:r>
      <w:r w:rsidR="002C6E93">
        <w:rPr>
          <w:rFonts w:ascii="Arial" w:eastAsia="Cambria" w:hAnsi="Arial" w:cs="Arial"/>
        </w:rPr>
        <w:t>11</w:t>
      </w:r>
      <w:r>
        <w:rPr>
          <w:rFonts w:ascii="Arial" w:eastAsia="Cambria" w:hAnsi="Arial" w:cs="Arial"/>
        </w:rPr>
        <w:t xml:space="preserve"> de </w:t>
      </w:r>
      <w:r w:rsidR="002C6E93">
        <w:rPr>
          <w:rFonts w:ascii="Arial" w:eastAsia="Cambria" w:hAnsi="Arial" w:cs="Arial"/>
        </w:rPr>
        <w:t>dezembro</w:t>
      </w:r>
      <w:r>
        <w:rPr>
          <w:rFonts w:ascii="Arial" w:eastAsia="Cambria" w:hAnsi="Arial" w:cs="Arial"/>
        </w:rPr>
        <w:t xml:space="preserve"> de 2020</w:t>
      </w:r>
      <w:r w:rsidRPr="00EC11F2">
        <w:rPr>
          <w:rFonts w:ascii="Arial" w:eastAsia="Cambria" w:hAnsi="Arial" w:cs="Arial"/>
        </w:rPr>
        <w:t>.</w:t>
      </w: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   </w:t>
      </w: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  <w:bookmarkStart w:id="0" w:name="_GoBack"/>
      <w:bookmarkEnd w:id="0"/>
    </w:p>
    <w:p w:rsidR="00EA27D9" w:rsidRPr="008F7CE3" w:rsidRDefault="00EA27D9" w:rsidP="00EA27D9">
      <w:pPr>
        <w:spacing w:after="0" w:line="240" w:lineRule="auto"/>
        <w:jc w:val="center"/>
        <w:rPr>
          <w:rFonts w:ascii="Arial" w:eastAsia="Cambria" w:hAnsi="Arial" w:cs="Arial"/>
        </w:rPr>
      </w:pPr>
      <w:r w:rsidRPr="008F7CE3">
        <w:rPr>
          <w:rFonts w:ascii="Arial" w:eastAsia="Cambria" w:hAnsi="Arial" w:cs="Arial"/>
        </w:rPr>
        <w:t>___________________________________________</w:t>
      </w:r>
    </w:p>
    <w:p w:rsidR="00EA27D9" w:rsidRPr="006E4142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E4142">
        <w:rPr>
          <w:rFonts w:ascii="Arial" w:hAnsi="Arial" w:cs="Arial"/>
        </w:rPr>
        <w:t>Daniela Pareja Garcia Sarmento</w:t>
      </w:r>
    </w:p>
    <w:p w:rsidR="00EA27D9" w:rsidRPr="006E4142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E4142">
        <w:rPr>
          <w:rFonts w:ascii="Arial" w:hAnsi="Arial" w:cs="Arial"/>
        </w:rPr>
        <w:t>Arquiteta e Urbanista</w:t>
      </w: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Cs/>
          <w:lang w:eastAsia="pt-BR"/>
        </w:rPr>
      </w:pPr>
      <w:r w:rsidRPr="006E4142">
        <w:rPr>
          <w:rFonts w:ascii="Arial" w:hAnsi="Arial" w:cs="Arial"/>
        </w:rPr>
        <w:t>Presidente do CAU/SC</w:t>
      </w:r>
    </w:p>
    <w:p w:rsidR="00C8665B" w:rsidRDefault="00C8665B" w:rsidP="00EA27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mbria" w:hAnsi="Arial" w:cs="Arial"/>
        </w:rPr>
      </w:pPr>
    </w:p>
    <w:p w:rsidR="00C8665B" w:rsidRDefault="00C8665B" w:rsidP="00EA27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mbria" w:hAnsi="Arial" w:cs="Arial"/>
        </w:rPr>
      </w:pP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</w:rPr>
        <w:t xml:space="preserve">Publicada em: </w:t>
      </w:r>
      <w:r w:rsidR="006F26A6">
        <w:rPr>
          <w:rFonts w:ascii="Arial" w:eastAsia="Cambria" w:hAnsi="Arial" w:cs="Arial"/>
        </w:rPr>
        <w:t>14/12/2020</w:t>
      </w: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2978BB" w:rsidRDefault="002978BB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2978BB" w:rsidRDefault="002978BB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AD48E6" w:rsidRPr="00B60BA9" w:rsidRDefault="00AD48E6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r w:rsidR="0053663C">
        <w:rPr>
          <w:rFonts w:ascii="Arial" w:eastAsia="Cambria" w:hAnsi="Arial" w:cs="Arial"/>
          <w:b/>
          <w:bCs/>
          <w:lang w:eastAsia="pt-BR"/>
        </w:rPr>
        <w:t>10</w:t>
      </w:r>
      <w:r w:rsidRPr="00B60BA9">
        <w:rPr>
          <w:rFonts w:ascii="Arial" w:eastAsia="Cambria" w:hAnsi="Arial" w:cs="Arial"/>
          <w:b/>
          <w:bCs/>
          <w:lang w:eastAsia="pt-BR"/>
        </w:rPr>
        <w:t>ª REUNIÃO PLENÁRIA ORDINÁRIA DO CAU/SC</w:t>
      </w:r>
    </w:p>
    <w:p w:rsidR="00AD48E6" w:rsidRPr="00B60BA9" w:rsidRDefault="00AD48E6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lang w:eastAsia="pt-BR"/>
        </w:rPr>
      </w:pPr>
    </w:p>
    <w:p w:rsidR="00AD48E6" w:rsidRDefault="00AD48E6" w:rsidP="00AD48E6">
      <w:pPr>
        <w:tabs>
          <w:tab w:val="left" w:pos="1418"/>
        </w:tabs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B60BA9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AD48E6" w:rsidRDefault="00AD48E6" w:rsidP="00AD48E6">
      <w:pPr>
        <w:tabs>
          <w:tab w:val="left" w:pos="1418"/>
        </w:tabs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69"/>
        <w:gridCol w:w="1248"/>
        <w:gridCol w:w="1134"/>
        <w:gridCol w:w="1026"/>
        <w:gridCol w:w="1122"/>
        <w:gridCol w:w="12"/>
      </w:tblGrid>
      <w:tr w:rsidR="00AD48E6" w:rsidRPr="002D59F7" w:rsidTr="00DC6321">
        <w:tc>
          <w:tcPr>
            <w:tcW w:w="4361" w:type="dxa"/>
            <w:vMerge w:val="restart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Conselheiro</w:t>
            </w:r>
          </w:p>
        </w:tc>
        <w:tc>
          <w:tcPr>
            <w:tcW w:w="4711" w:type="dxa"/>
            <w:gridSpan w:val="6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AD48E6" w:rsidRPr="002D59F7" w:rsidTr="00DC6321">
        <w:tc>
          <w:tcPr>
            <w:tcW w:w="4361" w:type="dxa"/>
            <w:vMerge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2D59F7">
              <w:rPr>
                <w:rFonts w:ascii="Arial" w:eastAsia="Cambria" w:hAnsi="Arial" w:cs="Arial"/>
                <w:b/>
              </w:rPr>
              <w:t>Abst</w:t>
            </w:r>
            <w:proofErr w:type="spellEnd"/>
            <w:r w:rsidRPr="002D59F7">
              <w:rPr>
                <w:rFonts w:ascii="Arial" w:eastAsia="Cambria" w:hAnsi="Arial" w:cs="Arial"/>
                <w:b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2D59F7">
              <w:rPr>
                <w:rFonts w:ascii="Arial" w:eastAsia="Cambria" w:hAnsi="Arial" w:cs="Arial"/>
                <w:b/>
              </w:rPr>
              <w:t>Ausênc</w:t>
            </w:r>
            <w:proofErr w:type="spellEnd"/>
            <w:r w:rsidRPr="002D59F7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Daniela Pareja Garcia Sarmento*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</w:tr>
      <w:tr w:rsidR="002C6E93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Cláudia Elisa Poletto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Default="006F26A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2C6E93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Default="006F26A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Everson Martins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6F26A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-284"/>
              </w:tabs>
              <w:spacing w:before="2" w:after="0" w:line="240" w:lineRule="auto"/>
              <w:ind w:left="-142" w:firstLine="142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Fátima Regina Althoff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6F26A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-284"/>
              </w:tabs>
              <w:spacing w:before="2" w:after="0" w:line="240" w:lineRule="auto"/>
              <w:ind w:left="-142" w:firstLine="142"/>
              <w:rPr>
                <w:rFonts w:ascii="Arial" w:hAnsi="Arial" w:cs="Arial"/>
              </w:rPr>
            </w:pPr>
            <w:r w:rsidRPr="002D59F7">
              <w:rPr>
                <w:rFonts w:ascii="Arial" w:eastAsia="Cambria" w:hAnsi="Arial" w:cs="Arial"/>
              </w:rPr>
              <w:t>Felipe Braibante Kaspary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6F26A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Jaqueline Andrade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6F26A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Mateus Szomorovszky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6F26A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Maurício André Giusti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6F26A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  <w:highlight w:val="yellow"/>
              </w:rPr>
            </w:pPr>
            <w:r w:rsidRPr="002D59F7">
              <w:rPr>
                <w:rFonts w:ascii="Arial" w:eastAsia="Cambria" w:hAnsi="Arial" w:cs="Arial"/>
              </w:rPr>
              <w:t>Patrícia Figueiredo Sarquis Herden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6F26A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53663C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53663C" w:rsidRDefault="0053663C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53663C" w:rsidRPr="002D59F7" w:rsidRDefault="0053663C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3663C" w:rsidRPr="002D59F7" w:rsidRDefault="0053663C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53663C" w:rsidRPr="002D59F7" w:rsidRDefault="0053663C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53663C" w:rsidRPr="002D59F7" w:rsidRDefault="006F26A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  <w:r w:rsidRPr="006F26A6">
              <w:rPr>
                <w:rFonts w:ascii="Arial" w:eastAsia="Cambria" w:hAnsi="Arial" w:cs="Arial"/>
              </w:rPr>
              <w:t>x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6F26A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Valesca Menezes Marques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6F26A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B60BA9" w:rsidRDefault="00AD48E6" w:rsidP="00DC6321">
            <w:pPr>
              <w:tabs>
                <w:tab w:val="left" w:pos="1418"/>
              </w:tabs>
              <w:spacing w:before="240" w:after="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2C6E93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D4059">
              <w:rPr>
                <w:rFonts w:ascii="Arial" w:eastAsia="Cambria" w:hAnsi="Arial" w:cs="Arial"/>
                <w:b/>
              </w:rPr>
              <w:t>Reunião Plenária</w:t>
            </w:r>
            <w:r w:rsidR="00B71116">
              <w:rPr>
                <w:rFonts w:ascii="Arial" w:eastAsia="Cambria" w:hAnsi="Arial" w:cs="Arial"/>
              </w:rPr>
              <w:t xml:space="preserve">: </w:t>
            </w:r>
            <w:r w:rsidR="002C6E93">
              <w:rPr>
                <w:rFonts w:ascii="Arial" w:eastAsia="Cambria" w:hAnsi="Arial" w:cs="Arial"/>
              </w:rPr>
              <w:t>110</w:t>
            </w:r>
            <w:r w:rsidR="00EA27D9">
              <w:rPr>
                <w:rFonts w:ascii="Arial" w:eastAsia="Cambria" w:hAnsi="Arial" w:cs="Arial"/>
              </w:rPr>
              <w:t>ª</w:t>
            </w:r>
            <w:r w:rsidR="00EA27D9" w:rsidRPr="008D4059">
              <w:rPr>
                <w:rFonts w:ascii="Arial" w:eastAsia="Cambria" w:hAnsi="Arial" w:cs="Arial"/>
              </w:rPr>
              <w:t xml:space="preserve"> Sessão Plenária Ordinária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620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DC6321">
            <w:pPr>
              <w:tabs>
                <w:tab w:val="left" w:pos="1418"/>
              </w:tabs>
              <w:spacing w:after="120" w:line="240" w:lineRule="auto"/>
              <w:jc w:val="both"/>
              <w:rPr>
                <w:rFonts w:ascii="Arial" w:eastAsia="Cambria" w:hAnsi="Arial" w:cs="Arial"/>
              </w:rPr>
            </w:pPr>
            <w:r w:rsidRPr="008D4059">
              <w:rPr>
                <w:rFonts w:ascii="Arial" w:eastAsia="Cambria" w:hAnsi="Arial" w:cs="Arial"/>
                <w:b/>
              </w:rPr>
              <w:t xml:space="preserve">Data: </w:t>
            </w:r>
            <w:r w:rsidR="002C6E93">
              <w:rPr>
                <w:rFonts w:ascii="Arial" w:eastAsia="Cambria" w:hAnsi="Arial" w:cs="Arial"/>
              </w:rPr>
              <w:t>11/12/</w:t>
            </w:r>
            <w:r>
              <w:rPr>
                <w:rFonts w:ascii="Arial" w:eastAsia="Cambria" w:hAnsi="Arial" w:cs="Arial"/>
              </w:rPr>
              <w:t>/2020</w:t>
            </w:r>
          </w:p>
          <w:p w:rsidR="00E55F4E" w:rsidRDefault="00AD48E6" w:rsidP="00730CC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 w:rsidRPr="008D4059">
              <w:rPr>
                <w:rFonts w:ascii="Arial" w:eastAsia="Cambria" w:hAnsi="Arial" w:cs="Arial"/>
                <w:b/>
              </w:rPr>
              <w:t>Matéria em votação:</w:t>
            </w:r>
            <w:r>
              <w:rPr>
                <w:rFonts w:ascii="Arial" w:eastAsia="Cambria" w:hAnsi="Arial" w:cs="Arial"/>
                <w:b/>
              </w:rPr>
              <w:t xml:space="preserve"> </w:t>
            </w:r>
            <w:r w:rsidR="00327AC9" w:rsidRPr="00327AC9">
              <w:rPr>
                <w:rFonts w:ascii="Arial" w:eastAsia="Cambria" w:hAnsi="Arial" w:cs="Arial"/>
              </w:rPr>
              <w:t xml:space="preserve">Assinatura de Acordo de Cooperação </w:t>
            </w:r>
            <w:r w:rsidR="00C65AFF">
              <w:rPr>
                <w:rFonts w:ascii="Arial" w:eastAsia="Cambria" w:hAnsi="Arial" w:cs="Arial"/>
              </w:rPr>
              <w:t xml:space="preserve">Técnica </w:t>
            </w:r>
            <w:r w:rsidR="00327AC9" w:rsidRPr="00327AC9">
              <w:rPr>
                <w:rFonts w:ascii="Arial" w:eastAsia="Cambria" w:hAnsi="Arial" w:cs="Arial"/>
              </w:rPr>
              <w:t>com a Universidade Federal de Santa Catarina</w:t>
            </w:r>
          </w:p>
          <w:p w:rsidR="00AD48E6" w:rsidRPr="008D4059" w:rsidRDefault="00E55F4E" w:rsidP="00E55F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 w:rsidRPr="00E55F4E">
              <w:rPr>
                <w:rFonts w:ascii="Arial" w:eastAsia="Cambria" w:hAnsi="Arial" w:cs="Arial"/>
              </w:rPr>
              <w:t xml:space="preserve"> </w:t>
            </w:r>
            <w:r w:rsidR="00AD48E6" w:rsidRPr="00BB030F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="00AD48E6" w:rsidRPr="00BB030F">
              <w:rPr>
                <w:rFonts w:ascii="Arial" w:hAnsi="Arial" w:cs="Arial"/>
                <w:sz w:val="18"/>
                <w:szCs w:val="18"/>
              </w:rPr>
              <w:t>A Presidente profere voto exclusivamente em caso de empate em votação (art. 149, VII, do Regimento Interno CAU/SC</w:t>
            </w:r>
            <w:r w:rsidR="00AD48E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7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6F26A6">
            <w:pPr>
              <w:tabs>
                <w:tab w:val="left" w:pos="1418"/>
              </w:tabs>
              <w:spacing w:before="240" w:after="120" w:line="240" w:lineRule="auto"/>
              <w:jc w:val="both"/>
              <w:rPr>
                <w:rFonts w:ascii="Arial" w:eastAsia="Cambria" w:hAnsi="Arial" w:cs="Arial"/>
              </w:rPr>
            </w:pPr>
            <w:r w:rsidRPr="004C42C6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8311F9">
              <w:rPr>
                <w:rFonts w:ascii="Arial" w:eastAsia="Cambria" w:hAnsi="Arial" w:cs="Arial"/>
                <w:b/>
              </w:rPr>
              <w:t xml:space="preserve">Sim </w:t>
            </w:r>
            <w:r w:rsidRPr="008311F9">
              <w:rPr>
                <w:rFonts w:ascii="Arial" w:eastAsia="Cambria" w:hAnsi="Arial" w:cs="Arial"/>
              </w:rPr>
              <w:t>(</w:t>
            </w:r>
            <w:r w:rsidR="006F26A6">
              <w:rPr>
                <w:rFonts w:ascii="Arial" w:eastAsia="Cambria" w:hAnsi="Arial" w:cs="Arial"/>
              </w:rPr>
              <w:t>09</w:t>
            </w:r>
            <w:r w:rsidRPr="008311F9">
              <w:rPr>
                <w:rFonts w:ascii="Arial" w:eastAsia="Cambria" w:hAnsi="Arial" w:cs="Arial"/>
              </w:rPr>
              <w:t>)</w:t>
            </w:r>
            <w:r w:rsidRPr="004C42C6">
              <w:rPr>
                <w:rFonts w:ascii="Arial" w:eastAsia="Cambria" w:hAnsi="Arial" w:cs="Arial"/>
              </w:rPr>
              <w:t xml:space="preserve"> </w:t>
            </w:r>
            <w:r w:rsidRPr="004C42C6">
              <w:rPr>
                <w:rFonts w:ascii="Arial" w:eastAsia="Cambria" w:hAnsi="Arial" w:cs="Arial"/>
                <w:b/>
              </w:rPr>
              <w:t xml:space="preserve">Não </w:t>
            </w:r>
            <w:r w:rsidRPr="004C42C6">
              <w:rPr>
                <w:rFonts w:ascii="Arial" w:eastAsia="Cambria" w:hAnsi="Arial" w:cs="Arial"/>
              </w:rPr>
              <w:t xml:space="preserve">(0) </w:t>
            </w:r>
            <w:r w:rsidRPr="004C42C6">
              <w:rPr>
                <w:rFonts w:ascii="Arial" w:eastAsia="Cambria" w:hAnsi="Arial" w:cs="Arial"/>
                <w:b/>
              </w:rPr>
              <w:t xml:space="preserve">Abstenções </w:t>
            </w:r>
            <w:r w:rsidRPr="004C42C6">
              <w:rPr>
                <w:rFonts w:ascii="Arial" w:eastAsia="Cambria" w:hAnsi="Arial" w:cs="Arial"/>
              </w:rPr>
              <w:t xml:space="preserve">(0) </w:t>
            </w:r>
            <w:r w:rsidRPr="004C42C6">
              <w:rPr>
                <w:rFonts w:ascii="Arial" w:eastAsia="Cambria" w:hAnsi="Arial" w:cs="Arial"/>
                <w:b/>
              </w:rPr>
              <w:t xml:space="preserve">Ausências </w:t>
            </w:r>
            <w:r w:rsidRPr="004C42C6">
              <w:rPr>
                <w:rFonts w:ascii="Arial" w:eastAsia="Cambria" w:hAnsi="Arial" w:cs="Arial"/>
              </w:rPr>
              <w:t>(0</w:t>
            </w:r>
            <w:r w:rsidR="006F26A6">
              <w:rPr>
                <w:rFonts w:ascii="Arial" w:eastAsia="Cambria" w:hAnsi="Arial" w:cs="Arial"/>
              </w:rPr>
              <w:t>3</w:t>
            </w:r>
            <w:r w:rsidRPr="004C42C6">
              <w:rPr>
                <w:rFonts w:ascii="Arial" w:eastAsia="Cambria" w:hAnsi="Arial" w:cs="Arial"/>
              </w:rPr>
              <w:t xml:space="preserve">) </w:t>
            </w:r>
            <w:r w:rsidRPr="004C42C6">
              <w:rPr>
                <w:rFonts w:ascii="Arial" w:eastAsia="Cambria" w:hAnsi="Arial" w:cs="Arial"/>
                <w:b/>
              </w:rPr>
              <w:t xml:space="preserve">Total </w:t>
            </w:r>
            <w:r w:rsidRPr="004C42C6">
              <w:rPr>
                <w:rFonts w:ascii="Arial" w:eastAsia="Cambria" w:hAnsi="Arial" w:cs="Arial"/>
              </w:rPr>
              <w:t>(</w:t>
            </w:r>
            <w:r w:rsidR="0053663C">
              <w:rPr>
                <w:rFonts w:ascii="Arial" w:eastAsia="Cambria" w:hAnsi="Arial" w:cs="Arial"/>
              </w:rPr>
              <w:t>12</w:t>
            </w:r>
            <w:r w:rsidRPr="004C42C6">
              <w:rPr>
                <w:rFonts w:ascii="Arial" w:eastAsia="Cambria" w:hAnsi="Arial" w:cs="Arial"/>
              </w:rPr>
              <w:t>)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DC632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8D4059">
              <w:rPr>
                <w:rFonts w:ascii="Arial" w:eastAsia="Cambria" w:hAnsi="Arial" w:cs="Arial"/>
                <w:b/>
              </w:rPr>
              <w:t xml:space="preserve">Ocorrências: </w:t>
            </w:r>
            <w:r w:rsidRPr="008D4059">
              <w:rPr>
                <w:rFonts w:ascii="Arial" w:eastAsia="Cambria" w:hAnsi="Arial" w:cs="Arial"/>
              </w:rPr>
              <w:t>Não houve.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4530" w:type="dxa"/>
            <w:gridSpan w:val="2"/>
            <w:shd w:val="clear" w:color="auto" w:fill="D9D9D9"/>
          </w:tcPr>
          <w:p w:rsidR="00AD48E6" w:rsidRPr="00B60BA9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B60BA9">
              <w:rPr>
                <w:rFonts w:ascii="Arial" w:eastAsia="Cambria" w:hAnsi="Arial" w:cs="Arial"/>
                <w:b/>
              </w:rPr>
              <w:t>S</w:t>
            </w:r>
            <w:r>
              <w:rPr>
                <w:rFonts w:ascii="Arial" w:eastAsia="Cambria" w:hAnsi="Arial" w:cs="Arial"/>
                <w:b/>
              </w:rPr>
              <w:t xml:space="preserve">ecretário da Reunião: </w:t>
            </w:r>
            <w:r>
              <w:rPr>
                <w:rFonts w:ascii="Arial" w:eastAsia="Cambria" w:hAnsi="Arial" w:cs="Arial"/>
              </w:rPr>
              <w:t>Tatiana Moreira Feres de Melo</w:t>
            </w:r>
          </w:p>
        </w:tc>
        <w:tc>
          <w:tcPr>
            <w:tcW w:w="4530" w:type="dxa"/>
            <w:gridSpan w:val="4"/>
            <w:shd w:val="clear" w:color="auto" w:fill="D9D9D9"/>
          </w:tcPr>
          <w:p w:rsidR="00AD48E6" w:rsidRPr="00B60BA9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  <w:i/>
              </w:rPr>
            </w:pPr>
            <w:r w:rsidRPr="00B60BA9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C0220E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AD48E6" w:rsidRDefault="00AD48E6" w:rsidP="00AD48E6">
      <w:pPr>
        <w:spacing w:after="0" w:line="240" w:lineRule="auto"/>
        <w:rPr>
          <w:rFonts w:ascii="Arial" w:eastAsia="Cambria" w:hAnsi="Arial" w:cs="Arial"/>
        </w:rPr>
      </w:pPr>
    </w:p>
    <w:p w:rsidR="00DA2FC1" w:rsidRPr="00DA2FC1" w:rsidRDefault="00A31B39" w:rsidP="00A31B39">
      <w:pPr>
        <w:rPr>
          <w:rFonts w:ascii="Arial" w:hAnsi="Arial" w:cs="Arial"/>
          <w:b/>
        </w:rPr>
      </w:pPr>
      <w:r w:rsidRPr="00DA2FC1">
        <w:rPr>
          <w:rFonts w:ascii="Arial" w:hAnsi="Arial" w:cs="Arial"/>
          <w:b/>
        </w:rPr>
        <w:t xml:space="preserve"> </w:t>
      </w:r>
    </w:p>
    <w:p w:rsidR="00DC6321" w:rsidRDefault="00DC6321">
      <w:pPr>
        <w:spacing w:after="160" w:line="259" w:lineRule="auto"/>
      </w:pPr>
    </w:p>
    <w:p w:rsidR="00931EAB" w:rsidRDefault="00931EAB">
      <w:pPr>
        <w:spacing w:after="160" w:line="259" w:lineRule="auto"/>
      </w:pPr>
    </w:p>
    <w:p w:rsidR="00E55F4E" w:rsidRDefault="00E55F4E">
      <w:pPr>
        <w:spacing w:after="160" w:line="259" w:lineRule="auto"/>
      </w:pPr>
    </w:p>
    <w:sectPr w:rsidR="00E55F4E" w:rsidSect="00DA2FC1">
      <w:headerReference w:type="default" r:id="rId7"/>
      <w:footerReference w:type="even" r:id="rId8"/>
      <w:footerReference w:type="default" r:id="rId9"/>
      <w:pgSz w:w="11906" w:h="16838"/>
      <w:pgMar w:top="2268" w:right="1416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94" w:rsidRDefault="00CF0094">
      <w:pPr>
        <w:spacing w:after="0" w:line="240" w:lineRule="auto"/>
      </w:pPr>
      <w:r>
        <w:separator/>
      </w:r>
    </w:p>
  </w:endnote>
  <w:endnote w:type="continuationSeparator" w:id="0">
    <w:p w:rsidR="00CF0094" w:rsidRDefault="00CF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762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762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 w:rsidP="00DC6321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4" name="Imagem 4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4445"/>
          <wp:wrapNone/>
          <wp:docPr id="5" name="Imagem 5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6" name="Imagem 6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94" w:rsidRDefault="00CF0094">
      <w:pPr>
        <w:spacing w:after="0" w:line="240" w:lineRule="auto"/>
      </w:pPr>
      <w:r>
        <w:separator/>
      </w:r>
    </w:p>
  </w:footnote>
  <w:footnote w:type="continuationSeparator" w:id="0">
    <w:p w:rsidR="00CF0094" w:rsidRDefault="00CF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381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125A"/>
    <w:multiLevelType w:val="hybridMultilevel"/>
    <w:tmpl w:val="5AFAA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6098"/>
    <w:multiLevelType w:val="hybridMultilevel"/>
    <w:tmpl w:val="F2B8385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47F5"/>
    <w:multiLevelType w:val="hybridMultilevel"/>
    <w:tmpl w:val="E0223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B1831"/>
    <w:multiLevelType w:val="hybridMultilevel"/>
    <w:tmpl w:val="6BE4A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86CC7"/>
    <w:multiLevelType w:val="hybridMultilevel"/>
    <w:tmpl w:val="A7145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B745A"/>
    <w:multiLevelType w:val="hybridMultilevel"/>
    <w:tmpl w:val="C3AC5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1337D"/>
    <w:multiLevelType w:val="hybridMultilevel"/>
    <w:tmpl w:val="D9E48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E6"/>
    <w:rsid w:val="000E2030"/>
    <w:rsid w:val="001F33AD"/>
    <w:rsid w:val="00272592"/>
    <w:rsid w:val="00276575"/>
    <w:rsid w:val="002978BB"/>
    <w:rsid w:val="002C6E93"/>
    <w:rsid w:val="00327AC9"/>
    <w:rsid w:val="003B43F1"/>
    <w:rsid w:val="004633CB"/>
    <w:rsid w:val="0053663C"/>
    <w:rsid w:val="00614E86"/>
    <w:rsid w:val="00651C6D"/>
    <w:rsid w:val="006B3DCC"/>
    <w:rsid w:val="006F26A6"/>
    <w:rsid w:val="00730CC6"/>
    <w:rsid w:val="007E2B52"/>
    <w:rsid w:val="00875D95"/>
    <w:rsid w:val="00931EAB"/>
    <w:rsid w:val="00A31B39"/>
    <w:rsid w:val="00A40C1C"/>
    <w:rsid w:val="00AD48E6"/>
    <w:rsid w:val="00B47F45"/>
    <w:rsid w:val="00B71116"/>
    <w:rsid w:val="00C65AFF"/>
    <w:rsid w:val="00C8665B"/>
    <w:rsid w:val="00CC278F"/>
    <w:rsid w:val="00CE5859"/>
    <w:rsid w:val="00CF0094"/>
    <w:rsid w:val="00DA2FC1"/>
    <w:rsid w:val="00DC6321"/>
    <w:rsid w:val="00DE263F"/>
    <w:rsid w:val="00E55F4E"/>
    <w:rsid w:val="00EA27D9"/>
    <w:rsid w:val="00EA2868"/>
    <w:rsid w:val="00E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175BFF"/>
  <w15:chartTrackingRefBased/>
  <w15:docId w15:val="{84A87DE8-1024-4D33-81BF-118AD850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4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8E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4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8E6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C632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6321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632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DC632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1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1230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Lélly</dc:creator>
  <cp:keywords/>
  <dc:description/>
  <cp:lastModifiedBy>Tatiana Moreira Feres de Melo</cp:lastModifiedBy>
  <cp:revision>5</cp:revision>
  <cp:lastPrinted>2020-12-14T19:26:00Z</cp:lastPrinted>
  <dcterms:created xsi:type="dcterms:W3CDTF">2020-12-10T20:49:00Z</dcterms:created>
  <dcterms:modified xsi:type="dcterms:W3CDTF">2020-12-14T19:26:00Z</dcterms:modified>
</cp:coreProperties>
</file>