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1"/>
        <w:gridCol w:w="6978"/>
      </w:tblGrid>
      <w:tr w:rsidR="00966D8A" w:rsidRPr="004F7B1E" w:rsidTr="001A1132">
        <w:tc>
          <w:tcPr>
            <w:tcW w:w="1951" w:type="dxa"/>
            <w:tcBorders>
              <w:left w:val="nil"/>
            </w:tcBorders>
            <w:shd w:val="pct10" w:color="auto" w:fill="auto"/>
          </w:tcPr>
          <w:p w:rsidR="00966D8A" w:rsidRPr="004F7B1E" w:rsidRDefault="00966D8A" w:rsidP="001A1132">
            <w:pPr>
              <w:tabs>
                <w:tab w:val="left" w:pos="4111"/>
                <w:tab w:val="left" w:pos="4253"/>
                <w:tab w:val="left" w:pos="7200"/>
              </w:tabs>
              <w:rPr>
                <w:rFonts w:ascii="Arial" w:eastAsia="MS Mincho" w:hAnsi="Arial" w:cs="Arial"/>
                <w:b/>
                <w:color w:val="000000"/>
                <w:sz w:val="22"/>
                <w:szCs w:val="22"/>
              </w:rPr>
            </w:pPr>
            <w:r w:rsidRPr="004F7B1E">
              <w:rPr>
                <w:rFonts w:ascii="Arial" w:eastAsia="MS Mincho" w:hAnsi="Arial" w:cs="Arial"/>
                <w:b/>
                <w:color w:val="000000"/>
                <w:sz w:val="22"/>
                <w:szCs w:val="22"/>
              </w:rPr>
              <w:t>PROCESSO</w:t>
            </w:r>
          </w:p>
        </w:tc>
        <w:tc>
          <w:tcPr>
            <w:tcW w:w="6978" w:type="dxa"/>
            <w:tcBorders>
              <w:right w:val="nil"/>
            </w:tcBorders>
            <w:shd w:val="clear" w:color="auto" w:fill="auto"/>
          </w:tcPr>
          <w:p w:rsidR="00966D8A" w:rsidRPr="004F7B1E" w:rsidRDefault="00966D8A" w:rsidP="001A1132">
            <w:pPr>
              <w:tabs>
                <w:tab w:val="left" w:pos="4111"/>
                <w:tab w:val="left" w:pos="4253"/>
                <w:tab w:val="left" w:pos="7200"/>
              </w:tabs>
              <w:rPr>
                <w:rFonts w:ascii="Arial" w:eastAsia="MS Mincho" w:hAnsi="Arial" w:cs="Arial"/>
                <w:color w:val="000000"/>
                <w:sz w:val="22"/>
                <w:szCs w:val="22"/>
              </w:rPr>
            </w:pPr>
            <w:r w:rsidRPr="004F7B1E">
              <w:rPr>
                <w:rFonts w:ascii="Arial" w:eastAsia="MS Mincho" w:hAnsi="Arial" w:cs="Arial"/>
                <w:color w:val="000000"/>
                <w:sz w:val="22"/>
                <w:szCs w:val="22"/>
              </w:rPr>
              <w:t>-</w:t>
            </w:r>
          </w:p>
        </w:tc>
      </w:tr>
      <w:tr w:rsidR="00247E36" w:rsidRPr="004F7B1E" w:rsidTr="00DE4E3A">
        <w:tc>
          <w:tcPr>
            <w:tcW w:w="1951" w:type="dxa"/>
            <w:tcBorders>
              <w:left w:val="nil"/>
            </w:tcBorders>
            <w:shd w:val="pct10" w:color="auto" w:fill="auto"/>
          </w:tcPr>
          <w:p w:rsidR="00247E36" w:rsidRPr="004F7B1E" w:rsidRDefault="00247E36" w:rsidP="00247E36">
            <w:pPr>
              <w:tabs>
                <w:tab w:val="left" w:pos="4111"/>
                <w:tab w:val="left" w:pos="4253"/>
                <w:tab w:val="left" w:pos="7200"/>
              </w:tabs>
              <w:rPr>
                <w:rFonts w:ascii="Arial" w:eastAsia="MS Mincho" w:hAnsi="Arial" w:cs="Arial"/>
                <w:b/>
                <w:color w:val="000000"/>
                <w:sz w:val="22"/>
                <w:szCs w:val="22"/>
              </w:rPr>
            </w:pPr>
            <w:r w:rsidRPr="004F7B1E">
              <w:rPr>
                <w:rFonts w:ascii="Arial" w:eastAsia="MS Mincho" w:hAnsi="Arial" w:cs="Arial"/>
                <w:b/>
                <w:color w:val="000000"/>
                <w:sz w:val="22"/>
                <w:szCs w:val="22"/>
              </w:rPr>
              <w:t xml:space="preserve">INTERESSADO </w:t>
            </w:r>
          </w:p>
        </w:tc>
        <w:tc>
          <w:tcPr>
            <w:tcW w:w="6978" w:type="dxa"/>
            <w:tcBorders>
              <w:right w:val="nil"/>
            </w:tcBorders>
            <w:shd w:val="clear" w:color="auto" w:fill="auto"/>
            <w:vAlign w:val="bottom"/>
          </w:tcPr>
          <w:p w:rsidR="00247E36" w:rsidRPr="004F7B1E" w:rsidRDefault="009C1F93" w:rsidP="00247E36">
            <w:pPr>
              <w:rPr>
                <w:rFonts w:ascii="Arial" w:eastAsia="Times New Roman" w:hAnsi="Arial" w:cs="Arial"/>
                <w:sz w:val="22"/>
                <w:szCs w:val="22"/>
                <w:lang w:eastAsia="pt-BR"/>
              </w:rPr>
            </w:pPr>
            <w:r w:rsidRPr="004F7B1E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Presidência </w:t>
            </w:r>
            <w:r w:rsidR="00247E36" w:rsidRPr="004F7B1E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-</w:t>
            </w:r>
            <w:r w:rsidRPr="004F7B1E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 xml:space="preserve"> </w:t>
            </w:r>
            <w:r w:rsidR="00247E36" w:rsidRPr="004F7B1E">
              <w:rPr>
                <w:rFonts w:ascii="Arial" w:eastAsia="Times New Roman" w:hAnsi="Arial" w:cs="Arial"/>
                <w:sz w:val="22"/>
                <w:szCs w:val="22"/>
                <w:lang w:eastAsia="pt-BR"/>
              </w:rPr>
              <w:t>CAU/SC</w:t>
            </w:r>
          </w:p>
        </w:tc>
      </w:tr>
      <w:tr w:rsidR="006420B4" w:rsidRPr="004F7B1E" w:rsidTr="00A62A41">
        <w:trPr>
          <w:trHeight w:val="310"/>
        </w:trPr>
        <w:tc>
          <w:tcPr>
            <w:tcW w:w="1951" w:type="dxa"/>
            <w:tcBorders>
              <w:left w:val="nil"/>
            </w:tcBorders>
            <w:shd w:val="pct10" w:color="auto" w:fill="auto"/>
          </w:tcPr>
          <w:p w:rsidR="006420B4" w:rsidRPr="004F7B1E" w:rsidRDefault="006420B4" w:rsidP="006420B4">
            <w:pPr>
              <w:tabs>
                <w:tab w:val="left" w:pos="4111"/>
                <w:tab w:val="left" w:pos="4253"/>
                <w:tab w:val="left" w:pos="7200"/>
              </w:tabs>
              <w:jc w:val="both"/>
              <w:rPr>
                <w:rFonts w:ascii="Arial" w:eastAsia="MS Mincho" w:hAnsi="Arial" w:cs="Arial"/>
                <w:b/>
                <w:color w:val="000000"/>
                <w:sz w:val="22"/>
                <w:szCs w:val="22"/>
              </w:rPr>
            </w:pPr>
            <w:r w:rsidRPr="004F7B1E">
              <w:rPr>
                <w:rFonts w:ascii="Arial" w:eastAsia="MS Mincho" w:hAnsi="Arial" w:cs="Arial"/>
                <w:b/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6978" w:type="dxa"/>
            <w:tcBorders>
              <w:right w:val="nil"/>
            </w:tcBorders>
            <w:shd w:val="clear" w:color="auto" w:fill="auto"/>
            <w:vAlign w:val="center"/>
          </w:tcPr>
          <w:p w:rsidR="006420B4" w:rsidRPr="004F7B1E" w:rsidRDefault="009C1F93" w:rsidP="006420B4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4F7B1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Câmara Temática de BIM</w:t>
            </w:r>
            <w:r w:rsidR="004F7B1E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do CAU/SC</w:t>
            </w:r>
          </w:p>
        </w:tc>
      </w:tr>
    </w:tbl>
    <w:p w:rsidR="00966D8A" w:rsidRPr="004F7B1E" w:rsidRDefault="00966D8A" w:rsidP="00966D8A">
      <w:pPr>
        <w:tabs>
          <w:tab w:val="left" w:pos="4111"/>
          <w:tab w:val="left" w:pos="4253"/>
          <w:tab w:val="left" w:pos="7200"/>
        </w:tabs>
        <w:rPr>
          <w:rFonts w:ascii="Arial" w:eastAsia="MS Mincho" w:hAnsi="Arial" w:cs="Arial"/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pct10" w:color="auto" w:fill="auto"/>
        <w:tblLook w:val="04A0" w:firstRow="1" w:lastRow="0" w:firstColumn="1" w:lastColumn="0" w:noHBand="0" w:noVBand="1"/>
      </w:tblPr>
      <w:tblGrid>
        <w:gridCol w:w="8929"/>
      </w:tblGrid>
      <w:tr w:rsidR="00966D8A" w:rsidRPr="004F7B1E" w:rsidTr="001A1132">
        <w:tc>
          <w:tcPr>
            <w:tcW w:w="8929" w:type="dxa"/>
            <w:tcBorders>
              <w:left w:val="nil"/>
              <w:right w:val="nil"/>
            </w:tcBorders>
            <w:shd w:val="pct10" w:color="auto" w:fill="auto"/>
          </w:tcPr>
          <w:p w:rsidR="00966D8A" w:rsidRPr="004F7B1E" w:rsidRDefault="00966D8A" w:rsidP="002677AA">
            <w:pPr>
              <w:tabs>
                <w:tab w:val="left" w:pos="4111"/>
                <w:tab w:val="left" w:pos="4253"/>
                <w:tab w:val="left" w:pos="7200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F7B1E">
              <w:rPr>
                <w:rFonts w:ascii="Arial" w:hAnsi="Arial" w:cs="Arial"/>
                <w:sz w:val="22"/>
                <w:szCs w:val="22"/>
              </w:rPr>
              <w:t xml:space="preserve">DELIBERAÇÃO </w:t>
            </w:r>
            <w:r w:rsidRPr="002677AA">
              <w:rPr>
                <w:rFonts w:ascii="Arial" w:hAnsi="Arial" w:cs="Arial"/>
                <w:sz w:val="22"/>
                <w:szCs w:val="22"/>
              </w:rPr>
              <w:t>PLENÁRIA Nº</w:t>
            </w:r>
            <w:r w:rsidR="00247E36" w:rsidRPr="002677A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677AA" w:rsidRPr="002677AA">
              <w:rPr>
                <w:rFonts w:ascii="Arial" w:hAnsi="Arial" w:cs="Arial"/>
                <w:sz w:val="22"/>
                <w:szCs w:val="22"/>
              </w:rPr>
              <w:t>601</w:t>
            </w:r>
            <w:r w:rsidRPr="002677AA">
              <w:rPr>
                <w:rFonts w:ascii="Arial" w:hAnsi="Arial" w:cs="Arial"/>
                <w:sz w:val="22"/>
                <w:szCs w:val="22"/>
              </w:rPr>
              <w:t>,</w:t>
            </w:r>
            <w:r w:rsidRPr="004F7B1E">
              <w:rPr>
                <w:rFonts w:ascii="Arial" w:hAnsi="Arial" w:cs="Arial"/>
                <w:sz w:val="22"/>
                <w:szCs w:val="22"/>
              </w:rPr>
              <w:t xml:space="preserve"> DE </w:t>
            </w:r>
            <w:r w:rsidR="00247E36" w:rsidRPr="004F7B1E">
              <w:rPr>
                <w:rFonts w:ascii="Arial" w:hAnsi="Arial" w:cs="Arial"/>
                <w:sz w:val="22"/>
                <w:szCs w:val="22"/>
              </w:rPr>
              <w:t>11 DE JUNHO</w:t>
            </w:r>
            <w:r w:rsidRPr="004F7B1E">
              <w:rPr>
                <w:rFonts w:ascii="Arial" w:hAnsi="Arial" w:cs="Arial"/>
                <w:sz w:val="22"/>
                <w:szCs w:val="22"/>
              </w:rPr>
              <w:t xml:space="preserve"> DE 2021</w:t>
            </w:r>
          </w:p>
        </w:tc>
      </w:tr>
    </w:tbl>
    <w:p w:rsidR="00966D8A" w:rsidRPr="004F7B1E" w:rsidRDefault="00966D8A" w:rsidP="00966D8A">
      <w:pPr>
        <w:tabs>
          <w:tab w:val="left" w:pos="4111"/>
          <w:tab w:val="left" w:pos="4253"/>
          <w:tab w:val="left" w:pos="7200"/>
        </w:tabs>
        <w:jc w:val="center"/>
        <w:rPr>
          <w:rFonts w:ascii="Arial" w:hAnsi="Arial" w:cs="Arial"/>
          <w:sz w:val="22"/>
          <w:szCs w:val="22"/>
        </w:rPr>
      </w:pPr>
    </w:p>
    <w:p w:rsidR="004F7B1E" w:rsidRDefault="004F7B1E" w:rsidP="009C1F93">
      <w:pPr>
        <w:ind w:left="4536"/>
        <w:jc w:val="both"/>
        <w:rPr>
          <w:rFonts w:ascii="Arial" w:hAnsi="Arial" w:cs="Arial"/>
          <w:sz w:val="22"/>
          <w:szCs w:val="22"/>
        </w:rPr>
      </w:pPr>
    </w:p>
    <w:p w:rsidR="00966D8A" w:rsidRDefault="00343030" w:rsidP="009C1F93">
      <w:pPr>
        <w:ind w:left="4536"/>
        <w:jc w:val="both"/>
        <w:rPr>
          <w:rFonts w:ascii="Arial" w:hAnsi="Arial" w:cs="Arial"/>
          <w:sz w:val="22"/>
          <w:szCs w:val="22"/>
        </w:rPr>
      </w:pPr>
      <w:r w:rsidRPr="004F7B1E">
        <w:rPr>
          <w:rFonts w:ascii="Arial" w:hAnsi="Arial" w:cs="Arial"/>
          <w:sz w:val="22"/>
          <w:szCs w:val="22"/>
        </w:rPr>
        <w:t>Aprova</w:t>
      </w:r>
      <w:r w:rsidR="00B24179" w:rsidRPr="004F7B1E">
        <w:rPr>
          <w:rFonts w:ascii="Arial" w:hAnsi="Arial" w:cs="Arial"/>
          <w:sz w:val="22"/>
          <w:szCs w:val="22"/>
        </w:rPr>
        <w:t xml:space="preserve"> </w:t>
      </w:r>
      <w:r w:rsidR="009C1F93" w:rsidRPr="004F7B1E">
        <w:rPr>
          <w:rFonts w:ascii="Arial" w:hAnsi="Arial" w:cs="Arial"/>
          <w:sz w:val="22"/>
          <w:szCs w:val="22"/>
        </w:rPr>
        <w:t xml:space="preserve">a instauração da Câmara </w:t>
      </w:r>
      <w:r w:rsidR="009C1F93" w:rsidRPr="002677AA">
        <w:rPr>
          <w:rFonts w:ascii="Arial" w:hAnsi="Arial" w:cs="Arial"/>
          <w:sz w:val="22"/>
          <w:szCs w:val="22"/>
        </w:rPr>
        <w:t>Temática</w:t>
      </w:r>
      <w:r w:rsidR="009C1F93" w:rsidRPr="004F7B1E">
        <w:rPr>
          <w:rFonts w:ascii="Arial" w:hAnsi="Arial" w:cs="Arial"/>
          <w:sz w:val="22"/>
          <w:szCs w:val="22"/>
        </w:rPr>
        <w:t xml:space="preserve"> de BIM</w:t>
      </w:r>
      <w:r w:rsidR="004F7B1E">
        <w:rPr>
          <w:rFonts w:ascii="Arial" w:hAnsi="Arial" w:cs="Arial"/>
          <w:sz w:val="22"/>
          <w:szCs w:val="22"/>
        </w:rPr>
        <w:t>, e estabelece outras providências.</w:t>
      </w:r>
    </w:p>
    <w:p w:rsidR="004F7B1E" w:rsidRPr="004F7B1E" w:rsidRDefault="004F7B1E" w:rsidP="009C1F93">
      <w:pPr>
        <w:ind w:left="4536"/>
        <w:jc w:val="both"/>
        <w:rPr>
          <w:rFonts w:ascii="Arial" w:hAnsi="Arial" w:cs="Arial"/>
          <w:sz w:val="22"/>
          <w:szCs w:val="22"/>
        </w:rPr>
      </w:pPr>
    </w:p>
    <w:p w:rsidR="00966D8A" w:rsidRPr="004F7B1E" w:rsidRDefault="00966D8A" w:rsidP="00966D8A">
      <w:pPr>
        <w:ind w:left="4536"/>
        <w:jc w:val="both"/>
        <w:rPr>
          <w:rFonts w:ascii="Arial" w:hAnsi="Arial" w:cs="Arial"/>
          <w:sz w:val="22"/>
          <w:szCs w:val="22"/>
        </w:rPr>
      </w:pPr>
    </w:p>
    <w:p w:rsidR="00966D8A" w:rsidRPr="004F7B1E" w:rsidRDefault="00966D8A" w:rsidP="00966D8A">
      <w:pPr>
        <w:jc w:val="both"/>
        <w:rPr>
          <w:rFonts w:ascii="Arial" w:hAnsi="Arial" w:cs="Arial"/>
          <w:sz w:val="22"/>
          <w:szCs w:val="22"/>
        </w:rPr>
      </w:pPr>
      <w:r w:rsidRPr="004F7B1E">
        <w:rPr>
          <w:rFonts w:ascii="Arial" w:hAnsi="Arial" w:cs="Arial"/>
          <w:sz w:val="22"/>
          <w:szCs w:val="22"/>
        </w:rPr>
        <w:t>O PLENÁRIO DO CONSELHO DE ARQUITETURA E URBANISMO DE SANTA CATARINA (CAU/SC), no exercício das competências e prerrogativas de que trata o artigo 29 do Regimento Interno do CAU/SC, reunido na sua 11</w:t>
      </w:r>
      <w:r w:rsidR="00247E36" w:rsidRPr="004F7B1E">
        <w:rPr>
          <w:rFonts w:ascii="Arial" w:hAnsi="Arial" w:cs="Arial"/>
          <w:sz w:val="22"/>
          <w:szCs w:val="22"/>
        </w:rPr>
        <w:t>6</w:t>
      </w:r>
      <w:r w:rsidRPr="004F7B1E">
        <w:rPr>
          <w:rFonts w:ascii="Arial" w:hAnsi="Arial" w:cs="Arial"/>
          <w:sz w:val="22"/>
          <w:szCs w:val="22"/>
        </w:rPr>
        <w:t xml:space="preserve">ª Reunião Plenária Ordinária, de forma virtual, no dia </w:t>
      </w:r>
      <w:r w:rsidR="00247E36" w:rsidRPr="004F7B1E">
        <w:rPr>
          <w:rFonts w:ascii="Arial" w:hAnsi="Arial" w:cs="Arial"/>
          <w:sz w:val="22"/>
          <w:szCs w:val="22"/>
        </w:rPr>
        <w:t>11 de junho</w:t>
      </w:r>
      <w:r w:rsidRPr="004F7B1E">
        <w:rPr>
          <w:rFonts w:ascii="Arial" w:hAnsi="Arial" w:cs="Arial"/>
          <w:sz w:val="22"/>
          <w:szCs w:val="22"/>
        </w:rPr>
        <w:t xml:space="preserve"> de 2021, após análise do assunto em epígrafe, e</w:t>
      </w:r>
    </w:p>
    <w:p w:rsidR="00966D8A" w:rsidRPr="004F7B1E" w:rsidRDefault="00966D8A" w:rsidP="00966D8A">
      <w:pPr>
        <w:jc w:val="both"/>
        <w:rPr>
          <w:rFonts w:ascii="Arial" w:hAnsi="Arial" w:cs="Arial"/>
          <w:noProof/>
          <w:color w:val="000000"/>
          <w:sz w:val="22"/>
          <w:szCs w:val="22"/>
          <w:lang w:eastAsia="pt-BR"/>
        </w:rPr>
      </w:pPr>
    </w:p>
    <w:p w:rsidR="00247E36" w:rsidRDefault="004F7B1E" w:rsidP="004F7B1E">
      <w:pPr>
        <w:jc w:val="both"/>
        <w:rPr>
          <w:rFonts w:ascii="Arial" w:hAnsi="Arial" w:cs="Arial"/>
          <w:sz w:val="22"/>
          <w:szCs w:val="22"/>
        </w:rPr>
      </w:pPr>
      <w:r w:rsidRPr="00402512">
        <w:rPr>
          <w:rFonts w:ascii="Arial" w:hAnsi="Arial" w:cs="Arial"/>
          <w:sz w:val="22"/>
          <w:szCs w:val="22"/>
        </w:rPr>
        <w:t xml:space="preserve">Deliberação Plenária </w:t>
      </w:r>
      <w:r>
        <w:rPr>
          <w:rFonts w:ascii="Arial" w:hAnsi="Arial" w:cs="Arial"/>
          <w:sz w:val="22"/>
          <w:szCs w:val="22"/>
        </w:rPr>
        <w:t xml:space="preserve">CAU/SC </w:t>
      </w:r>
      <w:r w:rsidRPr="00402512">
        <w:rPr>
          <w:rFonts w:ascii="Arial" w:hAnsi="Arial" w:cs="Arial"/>
          <w:sz w:val="22"/>
          <w:szCs w:val="22"/>
        </w:rPr>
        <w:t xml:space="preserve">Nº </w:t>
      </w:r>
      <w:r>
        <w:rPr>
          <w:rFonts w:ascii="Arial" w:hAnsi="Arial" w:cs="Arial"/>
          <w:sz w:val="22"/>
          <w:szCs w:val="22"/>
        </w:rPr>
        <w:t>594</w:t>
      </w:r>
      <w:r w:rsidRPr="00402512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>de 1</w:t>
      </w:r>
      <w:r w:rsidRPr="00402512">
        <w:rPr>
          <w:rFonts w:ascii="Arial" w:hAnsi="Arial" w:cs="Arial"/>
          <w:sz w:val="22"/>
          <w:szCs w:val="22"/>
        </w:rPr>
        <w:t xml:space="preserve">4 </w:t>
      </w:r>
      <w:r>
        <w:rPr>
          <w:rFonts w:ascii="Arial" w:hAnsi="Arial" w:cs="Arial"/>
          <w:sz w:val="22"/>
          <w:szCs w:val="22"/>
        </w:rPr>
        <w:t>d</w:t>
      </w:r>
      <w:r w:rsidRPr="00402512">
        <w:rPr>
          <w:rFonts w:ascii="Arial" w:hAnsi="Arial" w:cs="Arial"/>
          <w:sz w:val="22"/>
          <w:szCs w:val="22"/>
        </w:rPr>
        <w:t xml:space="preserve">e </w:t>
      </w:r>
      <w:r>
        <w:rPr>
          <w:rFonts w:ascii="Arial" w:hAnsi="Arial" w:cs="Arial"/>
          <w:sz w:val="22"/>
          <w:szCs w:val="22"/>
        </w:rPr>
        <w:t>m</w:t>
      </w:r>
      <w:r w:rsidRPr="00402512">
        <w:rPr>
          <w:rFonts w:ascii="Arial" w:hAnsi="Arial" w:cs="Arial"/>
          <w:sz w:val="22"/>
          <w:szCs w:val="22"/>
        </w:rPr>
        <w:t xml:space="preserve">aio </w:t>
      </w:r>
      <w:r>
        <w:rPr>
          <w:rFonts w:ascii="Arial" w:hAnsi="Arial" w:cs="Arial"/>
          <w:sz w:val="22"/>
          <w:szCs w:val="22"/>
        </w:rPr>
        <w:t>d</w:t>
      </w:r>
      <w:r w:rsidRPr="00402512">
        <w:rPr>
          <w:rFonts w:ascii="Arial" w:hAnsi="Arial" w:cs="Arial"/>
          <w:sz w:val="22"/>
          <w:szCs w:val="22"/>
        </w:rPr>
        <w:t>e 2021</w:t>
      </w:r>
      <w:r>
        <w:rPr>
          <w:rFonts w:ascii="Arial" w:hAnsi="Arial" w:cs="Arial"/>
          <w:sz w:val="22"/>
          <w:szCs w:val="22"/>
        </w:rPr>
        <w:t>, que estabelece as</w:t>
      </w:r>
      <w:r w:rsidRPr="00A77986">
        <w:rPr>
          <w:rFonts w:ascii="Arial" w:hAnsi="Arial" w:cs="Arial"/>
          <w:sz w:val="22"/>
          <w:szCs w:val="22"/>
        </w:rPr>
        <w:t xml:space="preserve"> diretrizes </w:t>
      </w:r>
      <w:r>
        <w:rPr>
          <w:rFonts w:ascii="Arial" w:hAnsi="Arial" w:cs="Arial"/>
          <w:sz w:val="22"/>
          <w:szCs w:val="22"/>
        </w:rPr>
        <w:t xml:space="preserve">para a instauração de </w:t>
      </w:r>
      <w:r w:rsidRPr="00A77986">
        <w:rPr>
          <w:rFonts w:ascii="Arial" w:hAnsi="Arial" w:cs="Arial"/>
          <w:sz w:val="22"/>
          <w:szCs w:val="22"/>
        </w:rPr>
        <w:t>Câmaras Temáticas</w:t>
      </w:r>
      <w:r w:rsidRPr="0040251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no âmbito </w:t>
      </w:r>
      <w:r w:rsidRPr="00402512">
        <w:rPr>
          <w:rFonts w:ascii="Arial" w:hAnsi="Arial" w:cs="Arial"/>
          <w:sz w:val="22"/>
          <w:szCs w:val="22"/>
        </w:rPr>
        <w:t>do CAU/SC</w:t>
      </w:r>
      <w:r>
        <w:rPr>
          <w:rFonts w:ascii="Arial" w:hAnsi="Arial" w:cs="Arial"/>
          <w:sz w:val="22"/>
          <w:szCs w:val="22"/>
        </w:rPr>
        <w:t>;</w:t>
      </w:r>
    </w:p>
    <w:p w:rsidR="004F7B1E" w:rsidRDefault="004F7B1E" w:rsidP="004F7B1E">
      <w:pPr>
        <w:jc w:val="both"/>
        <w:rPr>
          <w:rFonts w:ascii="Arial" w:hAnsi="Arial" w:cs="Arial"/>
          <w:sz w:val="22"/>
          <w:szCs w:val="22"/>
        </w:rPr>
      </w:pPr>
    </w:p>
    <w:p w:rsidR="004F7B1E" w:rsidRPr="00A62640" w:rsidRDefault="004F7B1E" w:rsidP="004F7B1E">
      <w:pPr>
        <w:jc w:val="both"/>
        <w:rPr>
          <w:rFonts w:ascii="Arial" w:eastAsia="Times New Roman" w:hAnsi="Arial" w:cs="Arial"/>
          <w:color w:val="000000"/>
          <w:sz w:val="22"/>
          <w:szCs w:val="22"/>
          <w:lang w:eastAsia="pt-BR"/>
        </w:rPr>
      </w:pPr>
      <w:r>
        <w:rPr>
          <w:rFonts w:ascii="Arial" w:hAnsi="Arial" w:cs="Arial"/>
          <w:sz w:val="22"/>
          <w:szCs w:val="22"/>
        </w:rPr>
        <w:t>Considerando a Deliberação nº 019/2021 do Conselho Diretor do CAU/SC, 1º de junho de 2021, que aprovou a proposta de criação da Câmara Temática de BIM apresentada pela Presidência do CAU/SC; e</w:t>
      </w:r>
    </w:p>
    <w:p w:rsidR="004F7B1E" w:rsidRDefault="004F7B1E" w:rsidP="004F7B1E">
      <w:pPr>
        <w:jc w:val="both"/>
        <w:rPr>
          <w:rFonts w:ascii="Arial" w:hAnsi="Arial" w:cs="Arial"/>
          <w:sz w:val="22"/>
          <w:szCs w:val="22"/>
        </w:rPr>
      </w:pPr>
    </w:p>
    <w:p w:rsidR="004F7B1E" w:rsidRPr="004F7B1E" w:rsidRDefault="004F7B1E" w:rsidP="004F7B1E">
      <w:pPr>
        <w:jc w:val="both"/>
        <w:rPr>
          <w:rFonts w:ascii="Arial" w:hAnsi="Arial" w:cs="Arial"/>
          <w:sz w:val="22"/>
          <w:szCs w:val="22"/>
        </w:rPr>
      </w:pPr>
      <w:r w:rsidRPr="004F7B1E">
        <w:rPr>
          <w:rFonts w:ascii="Arial" w:hAnsi="Arial" w:cs="Arial"/>
          <w:sz w:val="22"/>
          <w:szCs w:val="22"/>
        </w:rPr>
        <w:t>Considerando a</w:t>
      </w:r>
      <w:r>
        <w:rPr>
          <w:rFonts w:ascii="Arial" w:hAnsi="Arial" w:cs="Arial"/>
          <w:sz w:val="22"/>
          <w:szCs w:val="22"/>
        </w:rPr>
        <w:t xml:space="preserve"> apresentação da</w:t>
      </w:r>
      <w:r w:rsidRPr="004F7B1E">
        <w:rPr>
          <w:rFonts w:ascii="Arial" w:hAnsi="Arial" w:cs="Arial"/>
          <w:sz w:val="22"/>
          <w:szCs w:val="22"/>
        </w:rPr>
        <w:t xml:space="preserve"> proposta de instau</w:t>
      </w:r>
      <w:r>
        <w:rPr>
          <w:rFonts w:ascii="Arial" w:hAnsi="Arial" w:cs="Arial"/>
          <w:sz w:val="22"/>
          <w:szCs w:val="22"/>
        </w:rPr>
        <w:t>ração da Câmara Temática de BIM.</w:t>
      </w:r>
    </w:p>
    <w:p w:rsidR="00966D8A" w:rsidRPr="004F7B1E" w:rsidRDefault="00966D8A" w:rsidP="00966D8A">
      <w:pPr>
        <w:jc w:val="both"/>
        <w:rPr>
          <w:rFonts w:ascii="Arial" w:hAnsi="Arial" w:cs="Arial"/>
          <w:noProof/>
          <w:color w:val="000000"/>
          <w:sz w:val="22"/>
          <w:szCs w:val="22"/>
          <w:lang w:eastAsia="pt-BR"/>
        </w:rPr>
      </w:pPr>
    </w:p>
    <w:p w:rsidR="00343030" w:rsidRPr="004F7B1E" w:rsidRDefault="00343030" w:rsidP="00966D8A">
      <w:pPr>
        <w:jc w:val="both"/>
        <w:rPr>
          <w:rFonts w:ascii="Arial" w:hAnsi="Arial" w:cs="Arial"/>
          <w:noProof/>
          <w:color w:val="000000"/>
          <w:sz w:val="22"/>
          <w:szCs w:val="22"/>
          <w:lang w:eastAsia="pt-BR"/>
        </w:rPr>
      </w:pPr>
    </w:p>
    <w:p w:rsidR="00966D8A" w:rsidRPr="004F7B1E" w:rsidRDefault="00966D8A" w:rsidP="00966D8A">
      <w:pPr>
        <w:jc w:val="both"/>
        <w:rPr>
          <w:rFonts w:ascii="Arial" w:hAnsi="Arial" w:cs="Arial"/>
          <w:sz w:val="22"/>
          <w:szCs w:val="22"/>
        </w:rPr>
      </w:pPr>
      <w:r w:rsidRPr="004F7B1E">
        <w:rPr>
          <w:rFonts w:ascii="Arial" w:hAnsi="Arial" w:cs="Arial"/>
          <w:b/>
          <w:bCs/>
          <w:sz w:val="22"/>
          <w:szCs w:val="22"/>
        </w:rPr>
        <w:t>DELIBER</w:t>
      </w:r>
      <w:r w:rsidR="004F7B1E">
        <w:rPr>
          <w:rFonts w:ascii="Arial" w:hAnsi="Arial" w:cs="Arial"/>
          <w:b/>
          <w:bCs/>
          <w:sz w:val="22"/>
          <w:szCs w:val="22"/>
        </w:rPr>
        <w:t>A</w:t>
      </w:r>
      <w:r w:rsidRPr="004F7B1E">
        <w:rPr>
          <w:rFonts w:ascii="Arial" w:hAnsi="Arial" w:cs="Arial"/>
          <w:b/>
          <w:bCs/>
          <w:sz w:val="22"/>
          <w:szCs w:val="22"/>
        </w:rPr>
        <w:t xml:space="preserve">: </w:t>
      </w:r>
    </w:p>
    <w:p w:rsidR="00966D8A" w:rsidRPr="004F7B1E" w:rsidRDefault="00966D8A" w:rsidP="00966D8A">
      <w:pPr>
        <w:ind w:right="-141"/>
        <w:jc w:val="both"/>
        <w:rPr>
          <w:rFonts w:ascii="Arial" w:hAnsi="Arial" w:cs="Arial"/>
          <w:b/>
          <w:bCs/>
          <w:sz w:val="22"/>
          <w:szCs w:val="22"/>
        </w:rPr>
      </w:pPr>
    </w:p>
    <w:p w:rsidR="00343030" w:rsidRPr="004F7B1E" w:rsidRDefault="00343030" w:rsidP="00966D8A">
      <w:pPr>
        <w:ind w:right="-141"/>
        <w:jc w:val="both"/>
        <w:rPr>
          <w:rFonts w:ascii="Arial" w:hAnsi="Arial" w:cs="Arial"/>
          <w:b/>
          <w:bCs/>
          <w:sz w:val="22"/>
          <w:szCs w:val="22"/>
        </w:rPr>
      </w:pPr>
    </w:p>
    <w:p w:rsidR="00966D8A" w:rsidRPr="004F7B1E" w:rsidRDefault="006420B4" w:rsidP="009C1F93">
      <w:pPr>
        <w:jc w:val="both"/>
        <w:rPr>
          <w:rFonts w:ascii="Arial" w:hAnsi="Arial" w:cs="Arial"/>
          <w:sz w:val="22"/>
          <w:szCs w:val="22"/>
        </w:rPr>
      </w:pPr>
      <w:r w:rsidRPr="004F7B1E">
        <w:rPr>
          <w:rFonts w:ascii="Arial" w:hAnsi="Arial" w:cs="Arial"/>
          <w:sz w:val="22"/>
          <w:szCs w:val="22"/>
        </w:rPr>
        <w:t xml:space="preserve">1. Aprovar a </w:t>
      </w:r>
      <w:r w:rsidR="009C1F93" w:rsidRPr="004F7B1E">
        <w:rPr>
          <w:rFonts w:ascii="Arial" w:hAnsi="Arial" w:cs="Arial"/>
          <w:sz w:val="22"/>
          <w:szCs w:val="22"/>
        </w:rPr>
        <w:t>instauração da Câmara Temática de BIM</w:t>
      </w:r>
      <w:r w:rsidR="004F7B1E">
        <w:rPr>
          <w:rFonts w:ascii="Arial" w:hAnsi="Arial" w:cs="Arial"/>
          <w:sz w:val="22"/>
          <w:szCs w:val="22"/>
        </w:rPr>
        <w:t>, nos termos da proposta anexa</w:t>
      </w:r>
      <w:r w:rsidR="009C1F93" w:rsidRPr="004F7B1E">
        <w:rPr>
          <w:rFonts w:ascii="Arial" w:hAnsi="Arial" w:cs="Arial"/>
          <w:sz w:val="22"/>
          <w:szCs w:val="22"/>
        </w:rPr>
        <w:t>;</w:t>
      </w:r>
    </w:p>
    <w:p w:rsidR="009C1F93" w:rsidRPr="004F7B1E" w:rsidRDefault="009C1F93" w:rsidP="009C1F93">
      <w:pPr>
        <w:jc w:val="both"/>
        <w:rPr>
          <w:rFonts w:ascii="Arial" w:hAnsi="Arial" w:cs="Arial"/>
          <w:sz w:val="22"/>
          <w:szCs w:val="22"/>
        </w:rPr>
      </w:pPr>
    </w:p>
    <w:p w:rsidR="00966D8A" w:rsidRPr="004F7B1E" w:rsidRDefault="00DC5231" w:rsidP="00966D8A">
      <w:pPr>
        <w:jc w:val="both"/>
        <w:rPr>
          <w:rFonts w:ascii="Arial" w:hAnsi="Arial" w:cs="Arial"/>
          <w:sz w:val="22"/>
          <w:szCs w:val="22"/>
        </w:rPr>
      </w:pPr>
      <w:r w:rsidRPr="004F7B1E">
        <w:rPr>
          <w:rFonts w:ascii="Arial" w:hAnsi="Arial" w:cs="Arial"/>
          <w:sz w:val="22"/>
          <w:szCs w:val="22"/>
        </w:rPr>
        <w:t>2</w:t>
      </w:r>
      <w:r w:rsidR="00966D8A" w:rsidRPr="004F7B1E">
        <w:rPr>
          <w:rFonts w:ascii="Arial" w:hAnsi="Arial" w:cs="Arial"/>
          <w:sz w:val="22"/>
          <w:szCs w:val="22"/>
        </w:rPr>
        <w:t>. Encaminhar esta deliberação para publicação no sítio eletrônico do CAU/SC;</w:t>
      </w:r>
    </w:p>
    <w:p w:rsidR="00966D8A" w:rsidRPr="004F7B1E" w:rsidRDefault="00966D8A" w:rsidP="00966D8A">
      <w:pPr>
        <w:jc w:val="both"/>
        <w:rPr>
          <w:rFonts w:ascii="Arial" w:hAnsi="Arial" w:cs="Arial"/>
          <w:sz w:val="22"/>
          <w:szCs w:val="22"/>
        </w:rPr>
      </w:pPr>
    </w:p>
    <w:p w:rsidR="00966D8A" w:rsidRPr="004F7B1E" w:rsidRDefault="00DC5231" w:rsidP="00966D8A">
      <w:pPr>
        <w:jc w:val="both"/>
        <w:rPr>
          <w:rFonts w:ascii="Arial" w:hAnsi="Arial" w:cs="Arial"/>
          <w:sz w:val="22"/>
          <w:szCs w:val="22"/>
        </w:rPr>
      </w:pPr>
      <w:r w:rsidRPr="004F7B1E">
        <w:rPr>
          <w:rFonts w:ascii="Arial" w:hAnsi="Arial" w:cs="Arial"/>
          <w:sz w:val="22"/>
          <w:szCs w:val="22"/>
        </w:rPr>
        <w:t>3</w:t>
      </w:r>
      <w:r w:rsidR="00966D8A" w:rsidRPr="004F7B1E">
        <w:rPr>
          <w:rFonts w:ascii="Arial" w:hAnsi="Arial" w:cs="Arial"/>
          <w:sz w:val="22"/>
          <w:szCs w:val="22"/>
        </w:rPr>
        <w:t>. Esta Deliberação entra em vigor na data de sua publicação.</w:t>
      </w:r>
    </w:p>
    <w:p w:rsidR="00966D8A" w:rsidRPr="004F7B1E" w:rsidRDefault="00966D8A" w:rsidP="00966D8A">
      <w:pPr>
        <w:jc w:val="both"/>
        <w:rPr>
          <w:rFonts w:ascii="Arial" w:hAnsi="Arial" w:cs="Arial"/>
          <w:sz w:val="22"/>
          <w:szCs w:val="22"/>
        </w:rPr>
      </w:pPr>
    </w:p>
    <w:p w:rsidR="002677AA" w:rsidRDefault="002677AA" w:rsidP="002677AA">
      <w:pPr>
        <w:jc w:val="center"/>
        <w:rPr>
          <w:rFonts w:ascii="Arial" w:hAnsi="Arial" w:cs="Arial"/>
          <w:sz w:val="22"/>
          <w:szCs w:val="22"/>
        </w:rPr>
      </w:pPr>
      <w:r w:rsidRPr="00571E43">
        <w:rPr>
          <w:rFonts w:ascii="Arial" w:hAnsi="Arial" w:cs="Arial"/>
          <w:sz w:val="22"/>
          <w:szCs w:val="22"/>
        </w:rPr>
        <w:t>Florianópolis, 11 de junho de 2021.</w:t>
      </w:r>
      <w:bookmarkStart w:id="0" w:name="_GoBack"/>
      <w:bookmarkEnd w:id="0"/>
    </w:p>
    <w:p w:rsidR="002677AA" w:rsidRDefault="002677AA" w:rsidP="002677AA">
      <w:pPr>
        <w:tabs>
          <w:tab w:val="left" w:pos="851"/>
        </w:tabs>
        <w:ind w:right="-141"/>
        <w:jc w:val="both"/>
        <w:rPr>
          <w:rFonts w:ascii="Arial" w:hAnsi="Arial" w:cs="Arial"/>
          <w:sz w:val="22"/>
          <w:szCs w:val="22"/>
        </w:rPr>
      </w:pPr>
    </w:p>
    <w:p w:rsidR="002677AA" w:rsidRDefault="002677AA" w:rsidP="002677AA">
      <w:pPr>
        <w:tabs>
          <w:tab w:val="left" w:pos="851"/>
        </w:tabs>
        <w:ind w:right="-141"/>
        <w:jc w:val="both"/>
        <w:rPr>
          <w:rFonts w:ascii="Arial" w:hAnsi="Arial" w:cs="Arial"/>
          <w:sz w:val="22"/>
          <w:szCs w:val="22"/>
        </w:rPr>
      </w:pPr>
    </w:p>
    <w:p w:rsidR="002677AA" w:rsidRPr="00571E43" w:rsidRDefault="002677AA" w:rsidP="002677AA">
      <w:pPr>
        <w:tabs>
          <w:tab w:val="left" w:pos="851"/>
        </w:tabs>
        <w:ind w:right="-141"/>
        <w:jc w:val="both"/>
        <w:rPr>
          <w:rFonts w:ascii="Arial" w:hAnsi="Arial" w:cs="Arial"/>
          <w:sz w:val="22"/>
          <w:szCs w:val="22"/>
        </w:rPr>
      </w:pPr>
    </w:p>
    <w:p w:rsidR="002677AA" w:rsidRDefault="002677AA" w:rsidP="002677AA">
      <w:pPr>
        <w:tabs>
          <w:tab w:val="left" w:pos="-284"/>
        </w:tabs>
        <w:ind w:left="-142"/>
        <w:jc w:val="center"/>
        <w:rPr>
          <w:rFonts w:ascii="Arial" w:hAnsi="Arial" w:cs="Arial"/>
          <w:b/>
          <w:sz w:val="22"/>
          <w:szCs w:val="22"/>
        </w:rPr>
      </w:pPr>
    </w:p>
    <w:p w:rsidR="002677AA" w:rsidRPr="00D07462" w:rsidRDefault="002677AA" w:rsidP="002677AA">
      <w:pPr>
        <w:tabs>
          <w:tab w:val="left" w:pos="-284"/>
        </w:tabs>
        <w:jc w:val="center"/>
        <w:rPr>
          <w:rFonts w:ascii="Arial" w:hAnsi="Arial" w:cs="Arial"/>
        </w:rPr>
      </w:pPr>
      <w:r w:rsidRPr="00D07462">
        <w:rPr>
          <w:rFonts w:ascii="Arial" w:hAnsi="Arial" w:cs="Arial"/>
        </w:rPr>
        <w:t>____________________________________</w:t>
      </w:r>
    </w:p>
    <w:p w:rsidR="002677AA" w:rsidRPr="00D07462" w:rsidRDefault="002677AA" w:rsidP="002677AA">
      <w:pPr>
        <w:tabs>
          <w:tab w:val="left" w:pos="-284"/>
        </w:tabs>
        <w:ind w:left="-142"/>
        <w:jc w:val="center"/>
        <w:rPr>
          <w:rFonts w:ascii="Arial" w:hAnsi="Arial" w:cs="Arial"/>
        </w:rPr>
      </w:pPr>
      <w:r w:rsidRPr="00D07462">
        <w:rPr>
          <w:rFonts w:ascii="Arial" w:hAnsi="Arial" w:cs="Arial"/>
        </w:rPr>
        <w:t xml:space="preserve">Patrícia Figueiredo Sarquis Herden </w:t>
      </w:r>
    </w:p>
    <w:p w:rsidR="002677AA" w:rsidRPr="00D07462" w:rsidRDefault="002677AA" w:rsidP="002677AA">
      <w:pPr>
        <w:tabs>
          <w:tab w:val="left" w:pos="-284"/>
        </w:tabs>
        <w:ind w:left="-142"/>
        <w:jc w:val="center"/>
        <w:rPr>
          <w:rFonts w:ascii="Arial" w:hAnsi="Arial" w:cs="Arial"/>
        </w:rPr>
      </w:pPr>
      <w:r w:rsidRPr="00D07462">
        <w:rPr>
          <w:rFonts w:ascii="Arial" w:hAnsi="Arial" w:cs="Arial"/>
        </w:rPr>
        <w:t>Arquiteta e Urbanista</w:t>
      </w:r>
    </w:p>
    <w:p w:rsidR="002677AA" w:rsidRPr="00D07462" w:rsidRDefault="002677AA" w:rsidP="002677AA">
      <w:pPr>
        <w:tabs>
          <w:tab w:val="left" w:pos="-284"/>
        </w:tabs>
        <w:ind w:left="-142"/>
        <w:jc w:val="center"/>
        <w:rPr>
          <w:rFonts w:ascii="Arial" w:hAnsi="Arial" w:cs="Arial"/>
        </w:rPr>
      </w:pPr>
      <w:r w:rsidRPr="00D07462">
        <w:rPr>
          <w:rFonts w:ascii="Arial" w:hAnsi="Arial" w:cs="Arial"/>
        </w:rPr>
        <w:t>Presidente do CAU/SC</w:t>
      </w:r>
    </w:p>
    <w:p w:rsidR="002677AA" w:rsidRPr="006027BC" w:rsidRDefault="002677AA" w:rsidP="002677AA">
      <w:pPr>
        <w:autoSpaceDE w:val="0"/>
        <w:autoSpaceDN w:val="0"/>
        <w:adjustRightInd w:val="0"/>
        <w:jc w:val="right"/>
        <w:rPr>
          <w:rFonts w:ascii="Arial" w:hAnsi="Arial" w:cs="Arial"/>
          <w:bCs/>
          <w:sz w:val="22"/>
          <w:szCs w:val="22"/>
          <w:lang w:eastAsia="pt-BR"/>
        </w:rPr>
      </w:pPr>
      <w:r w:rsidRPr="006027BC">
        <w:rPr>
          <w:rFonts w:ascii="Arial" w:hAnsi="Arial" w:cs="Arial"/>
          <w:bCs/>
          <w:sz w:val="22"/>
          <w:szCs w:val="22"/>
          <w:lang w:eastAsia="pt-BR"/>
        </w:rPr>
        <w:t>Publicad</w:t>
      </w:r>
      <w:r>
        <w:rPr>
          <w:rFonts w:ascii="Arial" w:hAnsi="Arial" w:cs="Arial"/>
          <w:bCs/>
          <w:sz w:val="22"/>
          <w:szCs w:val="22"/>
          <w:lang w:eastAsia="pt-BR"/>
        </w:rPr>
        <w:t>o</w:t>
      </w:r>
      <w:r w:rsidRPr="006027BC">
        <w:rPr>
          <w:rFonts w:ascii="Arial" w:hAnsi="Arial" w:cs="Arial"/>
          <w:bCs/>
          <w:sz w:val="22"/>
          <w:szCs w:val="22"/>
          <w:lang w:eastAsia="pt-BR"/>
        </w:rPr>
        <w:t xml:space="preserve"> em: </w:t>
      </w:r>
      <w:r>
        <w:rPr>
          <w:rFonts w:ascii="Arial" w:hAnsi="Arial" w:cs="Arial"/>
          <w:bCs/>
          <w:sz w:val="22"/>
          <w:szCs w:val="22"/>
          <w:lang w:eastAsia="pt-BR"/>
        </w:rPr>
        <w:t>14/06/2021</w:t>
      </w:r>
    </w:p>
    <w:p w:rsidR="0011384C" w:rsidRDefault="0011384C" w:rsidP="0011384C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11384C" w:rsidRDefault="0011384C" w:rsidP="0011384C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11384C" w:rsidRDefault="0011384C" w:rsidP="00D447FD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  <w:lang w:eastAsia="pt-BR"/>
        </w:rPr>
      </w:pPr>
    </w:p>
    <w:p w:rsidR="004F7B1E" w:rsidRDefault="004F7B1E" w:rsidP="00164BEF">
      <w:pPr>
        <w:autoSpaceDE w:val="0"/>
        <w:autoSpaceDN w:val="0"/>
        <w:adjustRightInd w:val="0"/>
        <w:spacing w:line="276" w:lineRule="auto"/>
        <w:jc w:val="center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Anexo</w:t>
      </w:r>
    </w:p>
    <w:p w:rsidR="004F7B1E" w:rsidRDefault="004F7B1E" w:rsidP="004F7B1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  <w:r>
        <w:rPr>
          <w:noProof/>
          <w:lang w:eastAsia="pt-BR"/>
        </w:rPr>
        <w:drawing>
          <wp:inline distT="0" distB="0" distL="0" distR="0" wp14:anchorId="5F328D7C" wp14:editId="316AB2D4">
            <wp:extent cx="5756275" cy="3213735"/>
            <wp:effectExtent l="0" t="0" r="0" b="571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B1E" w:rsidRDefault="004F7B1E" w:rsidP="004F7B1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4F7B1E" w:rsidRDefault="004F7B1E" w:rsidP="004F7B1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4F7B1E" w:rsidRDefault="004F7B1E" w:rsidP="004F7B1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4F7B1E" w:rsidRDefault="004F7B1E" w:rsidP="004F7B1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4F7B1E" w:rsidRDefault="004F7B1E" w:rsidP="004F7B1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4F7B1E" w:rsidRDefault="004F7B1E" w:rsidP="004F7B1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4F7B1E" w:rsidRDefault="004F7B1E" w:rsidP="004F7B1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4F7B1E" w:rsidRDefault="004F7B1E" w:rsidP="004F7B1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  <w:r>
        <w:rPr>
          <w:noProof/>
          <w:lang w:eastAsia="pt-BR"/>
        </w:rPr>
        <w:drawing>
          <wp:inline distT="0" distB="0" distL="0" distR="0" wp14:anchorId="655B2E41" wp14:editId="760A5923">
            <wp:extent cx="5756275" cy="324167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B1E" w:rsidRDefault="004F7B1E" w:rsidP="004F7B1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4F7B1E" w:rsidRDefault="004F7B1E" w:rsidP="004F7B1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060A98A4" wp14:editId="5F8E880B">
            <wp:extent cx="5756275" cy="322326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B1E" w:rsidRDefault="004F7B1E" w:rsidP="004F7B1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4F7B1E" w:rsidRDefault="004F7B1E" w:rsidP="004F7B1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4F7B1E" w:rsidRDefault="004F7B1E" w:rsidP="004F7B1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4F7B1E" w:rsidRDefault="004F7B1E" w:rsidP="004F7B1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4F7B1E" w:rsidRDefault="004F7B1E" w:rsidP="004F7B1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4F7B1E" w:rsidRDefault="004F7B1E" w:rsidP="004F7B1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4F7B1E" w:rsidRDefault="004F7B1E" w:rsidP="004F7B1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4F7B1E" w:rsidRDefault="004F7B1E" w:rsidP="004F7B1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4F7B1E" w:rsidRDefault="004F7B1E" w:rsidP="004F7B1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4F7B1E" w:rsidRDefault="004F7B1E" w:rsidP="004F7B1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  <w:r>
        <w:rPr>
          <w:noProof/>
          <w:lang w:eastAsia="pt-BR"/>
        </w:rPr>
        <w:drawing>
          <wp:inline distT="0" distB="0" distL="0" distR="0" wp14:anchorId="7A05FE3C" wp14:editId="52F747BF">
            <wp:extent cx="5756275" cy="324231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B1E" w:rsidRDefault="004F7B1E" w:rsidP="004F7B1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4F7B1E" w:rsidRDefault="004F7B1E" w:rsidP="004F7B1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73883F47" wp14:editId="4CF07F47">
            <wp:extent cx="5756275" cy="3217545"/>
            <wp:effectExtent l="0" t="0" r="0" b="190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B1E" w:rsidRDefault="004F7B1E" w:rsidP="004F7B1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4F7B1E" w:rsidRDefault="004F7B1E" w:rsidP="004F7B1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4F7B1E" w:rsidRDefault="004F7B1E" w:rsidP="004F7B1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  <w:r>
        <w:rPr>
          <w:noProof/>
          <w:lang w:eastAsia="pt-BR"/>
        </w:rPr>
        <w:drawing>
          <wp:inline distT="0" distB="0" distL="0" distR="0" wp14:anchorId="414FA3A1" wp14:editId="2745335A">
            <wp:extent cx="5756275" cy="3230880"/>
            <wp:effectExtent l="0" t="0" r="0" b="762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B1E" w:rsidRDefault="004F7B1E" w:rsidP="004F7B1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4F7B1E" w:rsidRDefault="004F7B1E" w:rsidP="004F7B1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4F7B1E" w:rsidRDefault="004F7B1E" w:rsidP="004F7B1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  <w:r>
        <w:rPr>
          <w:noProof/>
          <w:lang w:eastAsia="pt-BR"/>
        </w:rPr>
        <w:lastRenderedPageBreak/>
        <w:drawing>
          <wp:inline distT="0" distB="0" distL="0" distR="0" wp14:anchorId="24CFD1B3" wp14:editId="53AC76E0">
            <wp:extent cx="5756275" cy="324548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24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B1E" w:rsidRDefault="004F7B1E" w:rsidP="004F7B1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4F7B1E" w:rsidRDefault="004F7B1E" w:rsidP="004F7B1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4F7B1E" w:rsidRDefault="004F7B1E" w:rsidP="004F7B1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4F7B1E" w:rsidRDefault="004F7B1E" w:rsidP="004F7B1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4F7B1E" w:rsidRDefault="004F7B1E" w:rsidP="004F7B1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4F7B1E" w:rsidRDefault="004F7B1E" w:rsidP="004F7B1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4F7B1E" w:rsidRDefault="004F7B1E" w:rsidP="004F7B1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4F7B1E" w:rsidRDefault="004F7B1E" w:rsidP="004F7B1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4F7B1E" w:rsidRDefault="004F7B1E" w:rsidP="004F7B1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</w:p>
    <w:p w:rsidR="004F7B1E" w:rsidRDefault="004F7B1E" w:rsidP="004F7B1E">
      <w:pPr>
        <w:pStyle w:val="PargrafodaLista"/>
        <w:suppressLineNumbers/>
        <w:tabs>
          <w:tab w:val="left" w:pos="0"/>
        </w:tabs>
        <w:autoSpaceDE w:val="0"/>
        <w:autoSpaceDN w:val="0"/>
        <w:spacing w:after="160"/>
        <w:ind w:left="0"/>
        <w:rPr>
          <w:rFonts w:ascii="Arial" w:eastAsia="Times New Roman" w:hAnsi="Arial" w:cs="Arial"/>
          <w:b/>
          <w:bCs/>
          <w:color w:val="FF0000"/>
          <w:sz w:val="22"/>
          <w:szCs w:val="22"/>
          <w:lang w:eastAsia="pt-BR"/>
        </w:rPr>
      </w:pPr>
      <w:r>
        <w:rPr>
          <w:noProof/>
          <w:lang w:eastAsia="pt-BR"/>
        </w:rPr>
        <w:drawing>
          <wp:inline distT="0" distB="0" distL="0" distR="0" wp14:anchorId="1A5947B8" wp14:editId="6E21173D">
            <wp:extent cx="5756275" cy="3242310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CC4" w:rsidRPr="003459B8" w:rsidRDefault="00574CC4" w:rsidP="00574CC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  <w:lang w:eastAsia="pt-BR"/>
        </w:rPr>
      </w:pPr>
      <w:r w:rsidRPr="003459B8">
        <w:rPr>
          <w:rFonts w:ascii="Arial" w:hAnsi="Arial" w:cs="Arial"/>
          <w:b/>
          <w:bCs/>
          <w:sz w:val="22"/>
          <w:szCs w:val="22"/>
          <w:lang w:eastAsia="pt-BR"/>
        </w:rPr>
        <w:lastRenderedPageBreak/>
        <w:t>11</w:t>
      </w:r>
      <w:r w:rsidR="0011384C">
        <w:rPr>
          <w:rFonts w:ascii="Arial" w:hAnsi="Arial" w:cs="Arial"/>
          <w:b/>
          <w:bCs/>
          <w:sz w:val="22"/>
          <w:szCs w:val="22"/>
          <w:lang w:eastAsia="pt-BR"/>
        </w:rPr>
        <w:t>6</w:t>
      </w:r>
      <w:r w:rsidRPr="003459B8">
        <w:rPr>
          <w:rFonts w:ascii="Arial" w:hAnsi="Arial" w:cs="Arial"/>
          <w:b/>
          <w:bCs/>
          <w:sz w:val="22"/>
          <w:szCs w:val="22"/>
          <w:lang w:eastAsia="pt-BR"/>
        </w:rPr>
        <w:t>ª REUNIÃO PLENÁRIA ORDINÁRIA DO CAU/SC</w:t>
      </w:r>
    </w:p>
    <w:p w:rsidR="00574CC4" w:rsidRPr="003459B8" w:rsidRDefault="00574CC4" w:rsidP="00574CC4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22"/>
          <w:szCs w:val="22"/>
          <w:lang w:eastAsia="pt-BR"/>
        </w:rPr>
      </w:pPr>
    </w:p>
    <w:p w:rsidR="00574CC4" w:rsidRDefault="00574CC4" w:rsidP="00574CC4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22"/>
          <w:szCs w:val="22"/>
          <w:lang w:eastAsia="pt-BR"/>
        </w:rPr>
      </w:pPr>
      <w:r w:rsidRPr="003459B8">
        <w:rPr>
          <w:rFonts w:ascii="Arial" w:hAnsi="Arial" w:cs="Arial"/>
          <w:b/>
          <w:bCs/>
          <w:sz w:val="22"/>
          <w:szCs w:val="22"/>
          <w:lang w:eastAsia="pt-BR"/>
        </w:rPr>
        <w:t>Folha de Votação</w:t>
      </w:r>
    </w:p>
    <w:p w:rsidR="00574CC4" w:rsidRDefault="00574CC4" w:rsidP="00D447FD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  <w:lang w:eastAsia="pt-BR"/>
        </w:rPr>
      </w:pPr>
    </w:p>
    <w:tbl>
      <w:tblPr>
        <w:tblW w:w="896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8"/>
        <w:gridCol w:w="4411"/>
        <w:gridCol w:w="973"/>
        <w:gridCol w:w="933"/>
        <w:gridCol w:w="1099"/>
        <w:gridCol w:w="1035"/>
      </w:tblGrid>
      <w:tr w:rsidR="005D7D0C" w:rsidRPr="005D7D0C" w:rsidTr="005D7D0C">
        <w:trPr>
          <w:trHeight w:val="320"/>
        </w:trPr>
        <w:tc>
          <w:tcPr>
            <w:tcW w:w="5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nº</w:t>
            </w:r>
          </w:p>
        </w:tc>
        <w:tc>
          <w:tcPr>
            <w:tcW w:w="441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Conselheiro (a)</w:t>
            </w:r>
          </w:p>
        </w:tc>
        <w:tc>
          <w:tcPr>
            <w:tcW w:w="404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Votação</w:t>
            </w:r>
          </w:p>
        </w:tc>
      </w:tr>
      <w:tr w:rsidR="005D7D0C" w:rsidRPr="005D7D0C" w:rsidTr="005D7D0C">
        <w:trPr>
          <w:trHeight w:val="320"/>
        </w:trPr>
        <w:tc>
          <w:tcPr>
            <w:tcW w:w="5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D0C" w:rsidRPr="005D7D0C" w:rsidRDefault="005D7D0C" w:rsidP="005D7D0C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441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5D7D0C" w:rsidRPr="005D7D0C" w:rsidRDefault="005D7D0C" w:rsidP="005D7D0C">
            <w:pPr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Sim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Não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5D7D0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Abst</w:t>
            </w:r>
            <w:proofErr w:type="spellEnd"/>
            <w:r w:rsidRPr="005D7D0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.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</w:pPr>
            <w:proofErr w:type="spellStart"/>
            <w:r w:rsidRPr="005D7D0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Ausênc</w:t>
            </w:r>
            <w:proofErr w:type="spellEnd"/>
            <w:r w:rsidRPr="005D7D0C">
              <w:rPr>
                <w:rFonts w:ascii="Arial" w:eastAsia="Times New Roman" w:hAnsi="Arial" w:cs="Arial"/>
                <w:b/>
                <w:bCs/>
                <w:color w:val="000000"/>
                <w:sz w:val="22"/>
                <w:szCs w:val="22"/>
                <w:lang w:eastAsia="pt-BR"/>
              </w:rPr>
              <w:t>.</w:t>
            </w:r>
          </w:p>
        </w:tc>
      </w:tr>
      <w:tr w:rsidR="005D7D0C" w:rsidRPr="005D7D0C" w:rsidTr="005D7D0C">
        <w:trPr>
          <w:trHeight w:val="320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Patrícia Figueiredo Sarquis Herden*</w:t>
            </w:r>
          </w:p>
        </w:tc>
        <w:tc>
          <w:tcPr>
            <w:tcW w:w="404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-</w:t>
            </w:r>
          </w:p>
        </w:tc>
      </w:tr>
      <w:tr w:rsidR="005D7D0C" w:rsidRPr="005D7D0C" w:rsidTr="005D7D0C">
        <w:trPr>
          <w:trHeight w:val="320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2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Ana Carina Lopes de Souza Zimmermann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5D7D0C" w:rsidRPr="005D7D0C" w:rsidTr="005D7D0C">
        <w:trPr>
          <w:trHeight w:val="320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Anne Elise Rosa Soto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5D7D0C" w:rsidRPr="005D7D0C" w:rsidTr="005D7D0C">
        <w:trPr>
          <w:trHeight w:val="320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4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Cláudia Elisa Poletto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5D7D0C" w:rsidRPr="005D7D0C" w:rsidTr="005D7D0C">
        <w:trPr>
          <w:trHeight w:val="320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5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Daniel Otávio </w:t>
            </w:r>
            <w:proofErr w:type="spellStart"/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Maffezzolli</w:t>
            </w:r>
            <w:proofErr w:type="spellEnd"/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X</w:t>
            </w:r>
          </w:p>
        </w:tc>
      </w:tr>
      <w:tr w:rsidR="005D7D0C" w:rsidRPr="005D7D0C" w:rsidTr="005D7D0C">
        <w:trPr>
          <w:trHeight w:val="320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6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Eduarda Farina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X</w:t>
            </w:r>
          </w:p>
        </w:tc>
      </w:tr>
      <w:tr w:rsidR="005D7D0C" w:rsidRPr="005D7D0C" w:rsidTr="005D7D0C">
        <w:trPr>
          <w:trHeight w:val="320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7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Felipe Braibante Kaspary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X</w:t>
            </w:r>
          </w:p>
        </w:tc>
      </w:tr>
      <w:tr w:rsidR="005D7D0C" w:rsidRPr="005D7D0C" w:rsidTr="005D7D0C">
        <w:trPr>
          <w:trHeight w:val="320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8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Gabriela Hanna </w:t>
            </w:r>
            <w:proofErr w:type="spellStart"/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Tondo</w:t>
            </w:r>
            <w:proofErr w:type="spellEnd"/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5D7D0C" w:rsidRPr="005D7D0C" w:rsidTr="005D7D0C">
        <w:trPr>
          <w:trHeight w:val="320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9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Henrique Rafael de Lima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5D7D0C" w:rsidRPr="005D7D0C" w:rsidTr="005D7D0C">
        <w:trPr>
          <w:trHeight w:val="320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10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Janete Sueli Krueger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5D7D0C" w:rsidRPr="005D7D0C" w:rsidTr="005D7D0C">
        <w:trPr>
          <w:trHeight w:val="320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11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Juliana </w:t>
            </w:r>
            <w:proofErr w:type="spellStart"/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Cordula</w:t>
            </w:r>
            <w:proofErr w:type="spellEnd"/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 Dreher de Andrade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5D7D0C" w:rsidRPr="005D7D0C" w:rsidTr="005D7D0C">
        <w:trPr>
          <w:trHeight w:val="320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12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Kelly Correia Sychoski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X</w:t>
            </w:r>
          </w:p>
        </w:tc>
      </w:tr>
      <w:tr w:rsidR="005D7D0C" w:rsidRPr="005D7D0C" w:rsidTr="005D7D0C">
        <w:trPr>
          <w:trHeight w:val="320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13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Larissa Moreira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5D7D0C" w:rsidRPr="005D7D0C" w:rsidTr="005D7D0C">
        <w:trPr>
          <w:trHeight w:val="320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14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Maurício André Giusti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5D7D0C" w:rsidRPr="005D7D0C" w:rsidTr="005D7D0C">
        <w:trPr>
          <w:trHeight w:val="320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15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Newton Marçal Santos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5D7D0C" w:rsidRPr="005D7D0C" w:rsidTr="005D7D0C">
        <w:trPr>
          <w:trHeight w:val="320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16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Silvya Helena Caprario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  <w:tr w:rsidR="005D7D0C" w:rsidRPr="005D7D0C" w:rsidTr="005D7D0C">
        <w:trPr>
          <w:trHeight w:val="320"/>
        </w:trPr>
        <w:tc>
          <w:tcPr>
            <w:tcW w:w="5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right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17</w:t>
            </w:r>
          </w:p>
        </w:tc>
        <w:tc>
          <w:tcPr>
            <w:tcW w:w="44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 xml:space="preserve">Valesca Menezes Marques </w:t>
            </w:r>
          </w:p>
        </w:tc>
        <w:tc>
          <w:tcPr>
            <w:tcW w:w="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9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5D7D0C" w:rsidRPr="005D7D0C" w:rsidRDefault="005D7D0C" w:rsidP="005D7D0C">
            <w:pPr>
              <w:jc w:val="center"/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</w:pPr>
            <w:r w:rsidRPr="005D7D0C">
              <w:rPr>
                <w:rFonts w:ascii="Arial" w:eastAsia="Times New Roman" w:hAnsi="Arial" w:cs="Arial"/>
                <w:color w:val="000000"/>
                <w:sz w:val="22"/>
                <w:szCs w:val="22"/>
                <w:lang w:eastAsia="pt-BR"/>
              </w:rPr>
              <w:t> </w:t>
            </w:r>
          </w:p>
        </w:tc>
      </w:tr>
    </w:tbl>
    <w:p w:rsidR="00574CC4" w:rsidRDefault="00574CC4" w:rsidP="00D447FD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  <w:lang w:eastAsia="pt-BR"/>
        </w:rPr>
      </w:pPr>
    </w:p>
    <w:tbl>
      <w:tblPr>
        <w:tblW w:w="9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4535"/>
        <w:gridCol w:w="4530"/>
      </w:tblGrid>
      <w:tr w:rsidR="006067E8" w:rsidRPr="00112172" w:rsidTr="001A1132">
        <w:trPr>
          <w:trHeight w:val="257"/>
        </w:trPr>
        <w:tc>
          <w:tcPr>
            <w:tcW w:w="9065" w:type="dxa"/>
            <w:gridSpan w:val="2"/>
            <w:shd w:val="clear" w:color="auto" w:fill="D9D9D9"/>
          </w:tcPr>
          <w:p w:rsidR="006067E8" w:rsidRPr="00A826F7" w:rsidRDefault="006067E8" w:rsidP="001A1132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  <w:r w:rsidRPr="00A826F7">
              <w:rPr>
                <w:rFonts w:ascii="Arial" w:hAnsi="Arial" w:cs="Arial"/>
                <w:b/>
                <w:sz w:val="22"/>
                <w:szCs w:val="22"/>
              </w:rPr>
              <w:t>Histórico da votação</w:t>
            </w:r>
          </w:p>
          <w:p w:rsidR="006067E8" w:rsidRPr="006067E8" w:rsidRDefault="006067E8" w:rsidP="001A1132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067E8" w:rsidRPr="00112172" w:rsidTr="001A1132">
        <w:trPr>
          <w:trHeight w:val="257"/>
        </w:trPr>
        <w:tc>
          <w:tcPr>
            <w:tcW w:w="9065" w:type="dxa"/>
            <w:gridSpan w:val="2"/>
            <w:shd w:val="clear" w:color="auto" w:fill="D9D9D9"/>
          </w:tcPr>
          <w:p w:rsidR="006067E8" w:rsidRPr="00A826F7" w:rsidRDefault="006067E8" w:rsidP="001A1132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A826F7">
              <w:rPr>
                <w:rFonts w:ascii="Arial" w:hAnsi="Arial" w:cs="Arial"/>
                <w:b/>
                <w:sz w:val="22"/>
                <w:szCs w:val="22"/>
              </w:rPr>
              <w:t xml:space="preserve">Reunião: </w:t>
            </w:r>
            <w:r w:rsidR="0009030E">
              <w:rPr>
                <w:rFonts w:ascii="Arial" w:hAnsi="Arial" w:cs="Arial"/>
                <w:sz w:val="22"/>
                <w:szCs w:val="22"/>
              </w:rPr>
              <w:t>116</w:t>
            </w:r>
            <w:r w:rsidRPr="00A826F7">
              <w:rPr>
                <w:rFonts w:ascii="Arial" w:hAnsi="Arial" w:cs="Arial"/>
                <w:sz w:val="22"/>
                <w:szCs w:val="22"/>
              </w:rPr>
              <w:t>ª Reunião Plenária Ordinária</w:t>
            </w:r>
            <w:r>
              <w:rPr>
                <w:rFonts w:ascii="Arial" w:hAnsi="Arial" w:cs="Arial"/>
                <w:sz w:val="22"/>
                <w:szCs w:val="22"/>
              </w:rPr>
              <w:t xml:space="preserve"> do CAU/SC</w:t>
            </w:r>
          </w:p>
          <w:p w:rsidR="006067E8" w:rsidRPr="00A826F7" w:rsidRDefault="006067E8" w:rsidP="001A1132">
            <w:pPr>
              <w:tabs>
                <w:tab w:val="left" w:pos="1418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6067E8" w:rsidRPr="00112172" w:rsidTr="001A1132">
        <w:trPr>
          <w:trHeight w:val="620"/>
        </w:trPr>
        <w:tc>
          <w:tcPr>
            <w:tcW w:w="9065" w:type="dxa"/>
            <w:gridSpan w:val="2"/>
            <w:shd w:val="clear" w:color="auto" w:fill="D9D9D9"/>
          </w:tcPr>
          <w:p w:rsidR="006067E8" w:rsidRPr="00A826F7" w:rsidRDefault="006067E8" w:rsidP="000E5331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A826F7">
              <w:rPr>
                <w:rFonts w:ascii="Arial" w:hAnsi="Arial" w:cs="Arial"/>
                <w:b/>
                <w:sz w:val="22"/>
                <w:szCs w:val="22"/>
              </w:rPr>
              <w:t xml:space="preserve">Data: </w:t>
            </w:r>
            <w:r w:rsidR="0009030E">
              <w:rPr>
                <w:rFonts w:ascii="Arial" w:hAnsi="Arial" w:cs="Arial"/>
                <w:sz w:val="22"/>
                <w:szCs w:val="22"/>
              </w:rPr>
              <w:t>11/06</w:t>
            </w:r>
            <w:r w:rsidRPr="00A826F7">
              <w:rPr>
                <w:rFonts w:ascii="Arial" w:hAnsi="Arial" w:cs="Arial"/>
                <w:sz w:val="22"/>
                <w:szCs w:val="22"/>
              </w:rPr>
              <w:t>/2021</w:t>
            </w:r>
          </w:p>
          <w:p w:rsidR="006067E8" w:rsidRPr="00A826F7" w:rsidRDefault="006067E8" w:rsidP="000E5331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574CC4" w:rsidRDefault="006067E8" w:rsidP="000E5331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A826F7">
              <w:rPr>
                <w:rFonts w:ascii="Arial" w:hAnsi="Arial" w:cs="Arial"/>
                <w:b/>
                <w:sz w:val="22"/>
                <w:szCs w:val="22"/>
              </w:rPr>
              <w:t xml:space="preserve">Matéria em votação: </w:t>
            </w:r>
            <w:r w:rsidRPr="006067E8">
              <w:rPr>
                <w:rFonts w:ascii="Arial" w:hAnsi="Arial" w:cs="Arial"/>
                <w:sz w:val="22"/>
                <w:szCs w:val="22"/>
              </w:rPr>
              <w:t xml:space="preserve">item </w:t>
            </w:r>
            <w:r w:rsidR="009C1F93">
              <w:rPr>
                <w:rFonts w:ascii="Arial" w:hAnsi="Arial" w:cs="Arial"/>
                <w:sz w:val="22"/>
                <w:szCs w:val="22"/>
              </w:rPr>
              <w:t xml:space="preserve">6.4. </w:t>
            </w:r>
            <w:r w:rsidR="009C1F93" w:rsidRPr="009C1F93">
              <w:rPr>
                <w:rFonts w:ascii="Arial" w:hAnsi="Arial" w:cs="Arial"/>
                <w:sz w:val="22"/>
                <w:szCs w:val="22"/>
              </w:rPr>
              <w:t>Proposta de instauração da Câmara Temática de BIM (Origem: Presidência-CAU/SC);</w:t>
            </w:r>
          </w:p>
          <w:p w:rsidR="006067E8" w:rsidRPr="00A826F7" w:rsidRDefault="006067E8" w:rsidP="000E5331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18"/>
                <w:szCs w:val="18"/>
              </w:rPr>
            </w:pPr>
            <w:r w:rsidRPr="00A826F7">
              <w:rPr>
                <w:rFonts w:ascii="Arial" w:hAnsi="Arial" w:cs="Arial"/>
                <w:sz w:val="18"/>
                <w:szCs w:val="18"/>
              </w:rPr>
              <w:t>* A Presidente profere voto exclusivamente em caso de empate em votação (art. 149, VII, do Regimento Interno CAU/SC)</w:t>
            </w:r>
          </w:p>
          <w:p w:rsidR="006067E8" w:rsidRPr="00857C5A" w:rsidRDefault="006067E8" w:rsidP="000E5331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6067E8" w:rsidRPr="00112172" w:rsidTr="001A1132">
        <w:trPr>
          <w:trHeight w:val="277"/>
        </w:trPr>
        <w:tc>
          <w:tcPr>
            <w:tcW w:w="9065" w:type="dxa"/>
            <w:gridSpan w:val="2"/>
            <w:shd w:val="clear" w:color="auto" w:fill="D9D9D9"/>
          </w:tcPr>
          <w:p w:rsidR="006067E8" w:rsidRPr="00A826F7" w:rsidRDefault="006067E8" w:rsidP="000E5331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A826F7">
              <w:rPr>
                <w:rFonts w:ascii="Arial" w:hAnsi="Arial" w:cs="Arial"/>
                <w:b/>
                <w:sz w:val="22"/>
                <w:szCs w:val="22"/>
              </w:rPr>
              <w:t>Resultado da votação</w:t>
            </w:r>
            <w:r w:rsidRPr="007B376D">
              <w:rPr>
                <w:rFonts w:ascii="Arial" w:hAnsi="Arial" w:cs="Arial"/>
                <w:b/>
                <w:sz w:val="22"/>
                <w:szCs w:val="22"/>
              </w:rPr>
              <w:t xml:space="preserve">: Sim </w:t>
            </w:r>
            <w:r w:rsidR="0009030E">
              <w:rPr>
                <w:rFonts w:ascii="Arial" w:hAnsi="Arial" w:cs="Arial"/>
                <w:sz w:val="22"/>
                <w:szCs w:val="22"/>
              </w:rPr>
              <w:t>(</w:t>
            </w:r>
            <w:r w:rsidR="002677AA">
              <w:rPr>
                <w:rFonts w:ascii="Arial" w:hAnsi="Arial" w:cs="Arial"/>
                <w:sz w:val="22"/>
                <w:szCs w:val="22"/>
              </w:rPr>
              <w:t>12</w:t>
            </w:r>
            <w:proofErr w:type="gramStart"/>
            <w:r w:rsidRPr="007B376D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7B376D">
              <w:rPr>
                <w:rFonts w:ascii="Arial" w:hAnsi="Arial" w:cs="Arial"/>
                <w:b/>
                <w:sz w:val="22"/>
                <w:szCs w:val="22"/>
              </w:rPr>
              <w:t>Não</w:t>
            </w:r>
            <w:proofErr w:type="gramEnd"/>
            <w:r w:rsidRPr="007B376D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7B376D">
              <w:rPr>
                <w:rFonts w:ascii="Arial" w:hAnsi="Arial" w:cs="Arial"/>
                <w:sz w:val="22"/>
                <w:szCs w:val="22"/>
              </w:rPr>
              <w:t>(0</w:t>
            </w:r>
            <w:r w:rsidR="00787A14">
              <w:rPr>
                <w:rFonts w:ascii="Arial" w:hAnsi="Arial" w:cs="Arial"/>
                <w:sz w:val="22"/>
                <w:szCs w:val="22"/>
              </w:rPr>
              <w:t>0</w:t>
            </w:r>
            <w:r w:rsidRPr="007B376D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7B376D">
              <w:rPr>
                <w:rFonts w:ascii="Arial" w:hAnsi="Arial" w:cs="Arial"/>
                <w:b/>
                <w:sz w:val="22"/>
                <w:szCs w:val="22"/>
              </w:rPr>
              <w:t xml:space="preserve">Abstenções </w:t>
            </w:r>
            <w:r w:rsidRPr="007B376D">
              <w:rPr>
                <w:rFonts w:ascii="Arial" w:hAnsi="Arial" w:cs="Arial"/>
                <w:sz w:val="22"/>
                <w:szCs w:val="22"/>
              </w:rPr>
              <w:t>(0</w:t>
            </w:r>
            <w:r w:rsidR="00787A14">
              <w:rPr>
                <w:rFonts w:ascii="Arial" w:hAnsi="Arial" w:cs="Arial"/>
                <w:sz w:val="22"/>
                <w:szCs w:val="22"/>
              </w:rPr>
              <w:t>0</w:t>
            </w:r>
            <w:r w:rsidRPr="007B376D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7B376D">
              <w:rPr>
                <w:rFonts w:ascii="Arial" w:hAnsi="Arial" w:cs="Arial"/>
                <w:b/>
                <w:sz w:val="22"/>
                <w:szCs w:val="22"/>
              </w:rPr>
              <w:t xml:space="preserve">Ausências </w:t>
            </w:r>
            <w:r w:rsidRPr="007B376D">
              <w:rPr>
                <w:rFonts w:ascii="Arial" w:hAnsi="Arial" w:cs="Arial"/>
                <w:sz w:val="22"/>
                <w:szCs w:val="22"/>
              </w:rPr>
              <w:t>(0</w:t>
            </w:r>
            <w:r w:rsidR="002677AA">
              <w:rPr>
                <w:rFonts w:ascii="Arial" w:hAnsi="Arial" w:cs="Arial"/>
                <w:sz w:val="22"/>
                <w:szCs w:val="22"/>
              </w:rPr>
              <w:t>4</w:t>
            </w:r>
            <w:r w:rsidRPr="007B376D">
              <w:rPr>
                <w:rFonts w:ascii="Arial" w:hAnsi="Arial" w:cs="Arial"/>
                <w:sz w:val="22"/>
                <w:szCs w:val="22"/>
              </w:rPr>
              <w:t xml:space="preserve">) </w:t>
            </w:r>
            <w:r w:rsidRPr="007B376D">
              <w:rPr>
                <w:rFonts w:ascii="Arial" w:hAnsi="Arial" w:cs="Arial"/>
                <w:b/>
                <w:sz w:val="22"/>
                <w:szCs w:val="22"/>
              </w:rPr>
              <w:t xml:space="preserve">Total </w:t>
            </w:r>
            <w:r w:rsidRPr="007B376D">
              <w:rPr>
                <w:rFonts w:ascii="Arial" w:hAnsi="Arial" w:cs="Arial"/>
                <w:sz w:val="22"/>
                <w:szCs w:val="22"/>
              </w:rPr>
              <w:t>(16)</w:t>
            </w:r>
          </w:p>
          <w:p w:rsidR="006067E8" w:rsidRPr="00004149" w:rsidRDefault="006067E8" w:rsidP="000E5331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</w:p>
        </w:tc>
      </w:tr>
      <w:tr w:rsidR="006067E8" w:rsidRPr="00112172" w:rsidTr="001A1132">
        <w:trPr>
          <w:trHeight w:val="257"/>
        </w:trPr>
        <w:tc>
          <w:tcPr>
            <w:tcW w:w="9065" w:type="dxa"/>
            <w:gridSpan w:val="2"/>
            <w:shd w:val="clear" w:color="auto" w:fill="D9D9D9"/>
          </w:tcPr>
          <w:p w:rsidR="006067E8" w:rsidRDefault="006067E8" w:rsidP="000E5331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7C5A">
              <w:rPr>
                <w:rFonts w:ascii="Arial" w:hAnsi="Arial" w:cs="Arial"/>
                <w:b/>
                <w:sz w:val="22"/>
                <w:szCs w:val="22"/>
              </w:rPr>
              <w:t xml:space="preserve">Ocorrências: </w:t>
            </w:r>
            <w:r>
              <w:rPr>
                <w:rFonts w:ascii="Arial" w:hAnsi="Arial" w:cs="Arial"/>
                <w:sz w:val="22"/>
                <w:szCs w:val="22"/>
              </w:rPr>
              <w:t>-</w:t>
            </w:r>
          </w:p>
          <w:p w:rsidR="006067E8" w:rsidRPr="00857C5A" w:rsidRDefault="006067E8" w:rsidP="000E5331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6067E8" w:rsidRPr="00FE1DE1" w:rsidRDefault="006067E8" w:rsidP="000E5331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067E8" w:rsidRPr="00B60BA9" w:rsidTr="001A1132">
        <w:trPr>
          <w:trHeight w:val="68"/>
        </w:trPr>
        <w:tc>
          <w:tcPr>
            <w:tcW w:w="4535" w:type="dxa"/>
            <w:shd w:val="clear" w:color="auto" w:fill="D9D9D9"/>
          </w:tcPr>
          <w:p w:rsidR="006067E8" w:rsidRPr="00857C5A" w:rsidRDefault="005D7D0C" w:rsidP="0009030E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Secretária</w:t>
            </w:r>
            <w:r w:rsidR="006067E8" w:rsidRPr="00857C5A">
              <w:rPr>
                <w:rFonts w:ascii="Arial" w:hAnsi="Arial" w:cs="Arial"/>
                <w:b/>
                <w:sz w:val="22"/>
                <w:szCs w:val="22"/>
              </w:rPr>
              <w:t xml:space="preserve"> da Reunião: </w:t>
            </w:r>
            <w:r w:rsidR="0009030E">
              <w:rPr>
                <w:rFonts w:ascii="Arial" w:hAnsi="Arial" w:cs="Arial"/>
                <w:sz w:val="22"/>
                <w:szCs w:val="22"/>
              </w:rPr>
              <w:t>Tatiana Moreira Feres de Melo</w:t>
            </w:r>
          </w:p>
        </w:tc>
        <w:tc>
          <w:tcPr>
            <w:tcW w:w="4530" w:type="dxa"/>
            <w:shd w:val="clear" w:color="auto" w:fill="D9D9D9"/>
          </w:tcPr>
          <w:p w:rsidR="006067E8" w:rsidRDefault="006067E8" w:rsidP="000E5331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  <w:r w:rsidRPr="00857C5A">
              <w:rPr>
                <w:rFonts w:ascii="Arial" w:hAnsi="Arial" w:cs="Arial"/>
                <w:b/>
                <w:sz w:val="22"/>
                <w:szCs w:val="22"/>
              </w:rPr>
              <w:t xml:space="preserve">Condutora da Reunião: </w:t>
            </w:r>
            <w:r w:rsidRPr="00857C5A">
              <w:rPr>
                <w:rFonts w:ascii="Arial" w:hAnsi="Arial" w:cs="Arial"/>
                <w:sz w:val="22"/>
                <w:szCs w:val="22"/>
              </w:rPr>
              <w:t>Presidente Patrícia Figueiredo Sarquis Herden</w:t>
            </w:r>
          </w:p>
          <w:p w:rsidR="000E5331" w:rsidRPr="00857C5A" w:rsidRDefault="000E5331" w:rsidP="000E5331">
            <w:pPr>
              <w:tabs>
                <w:tab w:val="left" w:pos="1418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6067E8" w:rsidRPr="006067E8" w:rsidRDefault="006067E8" w:rsidP="000E5331">
            <w:pPr>
              <w:tabs>
                <w:tab w:val="left" w:pos="1418"/>
              </w:tabs>
              <w:jc w:val="both"/>
              <w:rPr>
                <w:rFonts w:ascii="Arial" w:hAnsi="Arial" w:cs="Arial"/>
                <w:i/>
                <w:sz w:val="10"/>
                <w:szCs w:val="10"/>
              </w:rPr>
            </w:pPr>
          </w:p>
        </w:tc>
      </w:tr>
    </w:tbl>
    <w:p w:rsidR="00A4439F" w:rsidRPr="00A62640" w:rsidRDefault="00A4439F" w:rsidP="00A62640">
      <w:pPr>
        <w:rPr>
          <w:rFonts w:ascii="Arial" w:hAnsi="Arial" w:cs="Arial"/>
          <w:sz w:val="22"/>
          <w:szCs w:val="22"/>
        </w:rPr>
      </w:pPr>
    </w:p>
    <w:sectPr w:rsidR="00A4439F" w:rsidRPr="00A62640" w:rsidSect="00247E36">
      <w:headerReference w:type="even" r:id="rId16"/>
      <w:headerReference w:type="default" r:id="rId17"/>
      <w:footerReference w:type="even" r:id="rId18"/>
      <w:footerReference w:type="default" r:id="rId19"/>
      <w:type w:val="continuous"/>
      <w:pgSz w:w="11900" w:h="16840" w:code="9"/>
      <w:pgMar w:top="1985" w:right="1134" w:bottom="2127" w:left="1701" w:header="1327" w:footer="58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763AF" w:rsidRDefault="007763AF">
      <w:r>
        <w:separator/>
      </w:r>
    </w:p>
  </w:endnote>
  <w:endnote w:type="continuationSeparator" w:id="0">
    <w:p w:rsidR="007763AF" w:rsidRDefault="007763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1A47" w:rsidRPr="00F567A6" w:rsidRDefault="002B1A47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noProof/>
        <w:color w:val="003333"/>
        <w:sz w:val="16"/>
      </w:rPr>
    </w:pPr>
    <w:r w:rsidRPr="006248EE">
      <w:rPr>
        <w:rFonts w:ascii="Arial" w:hAnsi="Arial"/>
        <w:noProof/>
        <w:color w:val="003333"/>
        <w:sz w:val="16"/>
      </w:rPr>
      <w:t xml:space="preserve">SCN Qd.01, Bloco E, Ed. </w:t>
    </w:r>
    <w:r w:rsidRPr="00F567A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:rsidR="002B1A47" w:rsidRPr="00BF7864" w:rsidRDefault="002B1A47" w:rsidP="006F157A">
    <w:pPr>
      <w:pStyle w:val="Rodap"/>
      <w:tabs>
        <w:tab w:val="clear" w:pos="4320"/>
        <w:tab w:val="clear" w:pos="8640"/>
        <w:tab w:val="left" w:pos="1820"/>
      </w:tabs>
      <w:spacing w:line="288" w:lineRule="auto"/>
      <w:ind w:left="-426" w:right="-221"/>
      <w:rPr>
        <w:rFonts w:ascii="Arial" w:hAnsi="Arial"/>
        <w:color w:val="003333"/>
        <w:sz w:val="20"/>
      </w:rPr>
    </w:pPr>
    <w:r w:rsidRPr="00BF7864">
      <w:rPr>
        <w:rFonts w:ascii="Arial" w:hAnsi="Arial"/>
        <w:b/>
        <w:color w:val="003333"/>
        <w:sz w:val="22"/>
      </w:rPr>
      <w:t>www.caubr.org.br</w:t>
    </w:r>
    <w:r w:rsidRPr="00BF7864">
      <w:rPr>
        <w:rFonts w:ascii="Arial" w:hAnsi="Arial"/>
        <w:color w:val="003333"/>
        <w:sz w:val="22"/>
      </w:rPr>
      <w:t>/ ies@caubr.org.br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13417535"/>
      <w:docPartObj>
        <w:docPartGallery w:val="Page Numbers (Bottom of Page)"/>
        <w:docPartUnique/>
      </w:docPartObj>
    </w:sdtPr>
    <w:sdtEndPr/>
    <w:sdtContent>
      <w:p w:rsidR="00235D49" w:rsidRDefault="00235D49">
        <w:pPr>
          <w:pStyle w:val="Rodap"/>
          <w:jc w:val="right"/>
        </w:pPr>
        <w:r w:rsidRPr="00235D49">
          <w:rPr>
            <w:rFonts w:ascii="Arial" w:hAnsi="Arial" w:cs="Arial"/>
            <w:sz w:val="18"/>
            <w:szCs w:val="18"/>
          </w:rPr>
          <w:fldChar w:fldCharType="begin"/>
        </w:r>
        <w:r w:rsidRPr="00235D49">
          <w:rPr>
            <w:rFonts w:ascii="Arial" w:hAnsi="Arial" w:cs="Arial"/>
            <w:sz w:val="18"/>
            <w:szCs w:val="18"/>
          </w:rPr>
          <w:instrText>PAGE   \* MERGEFORMAT</w:instrText>
        </w:r>
        <w:r w:rsidRPr="00235D49">
          <w:rPr>
            <w:rFonts w:ascii="Arial" w:hAnsi="Arial" w:cs="Arial"/>
            <w:sz w:val="18"/>
            <w:szCs w:val="18"/>
          </w:rPr>
          <w:fldChar w:fldCharType="separate"/>
        </w:r>
        <w:r w:rsidR="0029036A">
          <w:rPr>
            <w:rFonts w:ascii="Arial" w:hAnsi="Arial" w:cs="Arial"/>
            <w:noProof/>
            <w:sz w:val="18"/>
            <w:szCs w:val="18"/>
          </w:rPr>
          <w:t>6</w:t>
        </w:r>
        <w:r w:rsidRPr="00235D49">
          <w:rPr>
            <w:rFonts w:ascii="Arial" w:hAnsi="Arial" w:cs="Arial"/>
            <w:sz w:val="18"/>
            <w:szCs w:val="18"/>
          </w:rPr>
          <w:fldChar w:fldCharType="end"/>
        </w:r>
        <w:r w:rsidR="005D7D0C">
          <w:rPr>
            <w:rFonts w:ascii="Arial" w:hAnsi="Arial" w:cs="Arial"/>
            <w:sz w:val="18"/>
            <w:szCs w:val="18"/>
          </w:rPr>
          <w:t>-6</w:t>
        </w:r>
      </w:p>
    </w:sdtContent>
  </w:sdt>
  <w:p w:rsidR="00235D49" w:rsidRDefault="00235D4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763AF" w:rsidRDefault="007763AF">
      <w:r>
        <w:separator/>
      </w:r>
    </w:p>
  </w:footnote>
  <w:footnote w:type="continuationSeparator" w:id="0">
    <w:p w:rsidR="007763AF" w:rsidRDefault="007763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1A47" w:rsidRPr="009E4E5A" w:rsidRDefault="002B1A47" w:rsidP="006F157A">
    <w:pPr>
      <w:pStyle w:val="Cabealho"/>
      <w:ind w:left="587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19050" t="0" r="0" b="0"/>
          <wp:wrapNone/>
          <wp:docPr id="7" name="Imagem 7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79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296D7A"/>
        <w:lang w:eastAsia="pt-BR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19050" t="0" r="0" b="0"/>
          <wp:wrapNone/>
          <wp:docPr id="8" name="Imagem 8" descr="CAU-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U-timb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385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1A47" w:rsidRPr="009E4E5A" w:rsidRDefault="002B1A47" w:rsidP="006F157A">
    <w:pPr>
      <w:pStyle w:val="Cabealho"/>
      <w:ind w:left="587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-1010920</wp:posOffset>
          </wp:positionH>
          <wp:positionV relativeFrom="paragraph">
            <wp:posOffset>-847725</wp:posOffset>
          </wp:positionV>
          <wp:extent cx="7592695" cy="10653395"/>
          <wp:effectExtent l="19050" t="0" r="8255" b="0"/>
          <wp:wrapNone/>
          <wp:docPr id="9" name="Imagem 9" descr="AF-CAU-SC-timbrad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AF-CAU-SC-timbrado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695" cy="10653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33406"/>
    <w:multiLevelType w:val="hybridMultilevel"/>
    <w:tmpl w:val="0CEACF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D54DB"/>
    <w:multiLevelType w:val="hybridMultilevel"/>
    <w:tmpl w:val="5F14F6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BB00C8"/>
    <w:multiLevelType w:val="multilevel"/>
    <w:tmpl w:val="47C6F7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BB609A3"/>
    <w:multiLevelType w:val="hybridMultilevel"/>
    <w:tmpl w:val="E3FCE71A"/>
    <w:lvl w:ilvl="0" w:tplc="BE2417D4">
      <w:start w:val="1"/>
      <w:numFmt w:val="lowerLetter"/>
      <w:lvlText w:val="%1."/>
      <w:lvlJc w:val="left"/>
      <w:pPr>
        <w:tabs>
          <w:tab w:val="num" w:pos="1494"/>
        </w:tabs>
        <w:ind w:left="1494" w:hanging="360"/>
      </w:pPr>
      <w:rPr>
        <w:rFonts w:ascii="Verdana" w:eastAsia="Times New Roman" w:hAnsi="Verdana" w:cs="Times New Roman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EA3129"/>
    <w:multiLevelType w:val="hybridMultilevel"/>
    <w:tmpl w:val="7C7C3E7E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0D603B20"/>
    <w:multiLevelType w:val="hybridMultilevel"/>
    <w:tmpl w:val="E58E20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1B1EF8"/>
    <w:multiLevelType w:val="hybridMultilevel"/>
    <w:tmpl w:val="16B8F6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552D4B"/>
    <w:multiLevelType w:val="hybridMultilevel"/>
    <w:tmpl w:val="904429F0"/>
    <w:lvl w:ilvl="0" w:tplc="0416000F">
      <w:start w:val="1"/>
      <w:numFmt w:val="decimal"/>
      <w:lvlText w:val="%1."/>
      <w:lvlJc w:val="left"/>
      <w:pPr>
        <w:ind w:left="2520" w:hanging="360"/>
      </w:pPr>
    </w:lvl>
    <w:lvl w:ilvl="1" w:tplc="04160019">
      <w:start w:val="1"/>
      <w:numFmt w:val="lowerLetter"/>
      <w:lvlText w:val="%2."/>
      <w:lvlJc w:val="left"/>
      <w:pPr>
        <w:ind w:left="3240" w:hanging="360"/>
      </w:pPr>
    </w:lvl>
    <w:lvl w:ilvl="2" w:tplc="0416001B">
      <w:start w:val="1"/>
      <w:numFmt w:val="lowerRoman"/>
      <w:lvlText w:val="%3."/>
      <w:lvlJc w:val="right"/>
      <w:pPr>
        <w:ind w:left="3960" w:hanging="180"/>
      </w:pPr>
    </w:lvl>
    <w:lvl w:ilvl="3" w:tplc="0416000F">
      <w:start w:val="1"/>
      <w:numFmt w:val="decimal"/>
      <w:lvlText w:val="%4."/>
      <w:lvlJc w:val="left"/>
      <w:pPr>
        <w:ind w:left="4680" w:hanging="360"/>
      </w:pPr>
    </w:lvl>
    <w:lvl w:ilvl="4" w:tplc="04160019">
      <w:start w:val="1"/>
      <w:numFmt w:val="lowerLetter"/>
      <w:lvlText w:val="%5."/>
      <w:lvlJc w:val="left"/>
      <w:pPr>
        <w:ind w:left="5400" w:hanging="360"/>
      </w:pPr>
    </w:lvl>
    <w:lvl w:ilvl="5" w:tplc="0416001B">
      <w:start w:val="1"/>
      <w:numFmt w:val="lowerRoman"/>
      <w:lvlText w:val="%6."/>
      <w:lvlJc w:val="right"/>
      <w:pPr>
        <w:ind w:left="6120" w:hanging="180"/>
      </w:pPr>
    </w:lvl>
    <w:lvl w:ilvl="6" w:tplc="0416000F">
      <w:start w:val="1"/>
      <w:numFmt w:val="decimal"/>
      <w:lvlText w:val="%7."/>
      <w:lvlJc w:val="left"/>
      <w:pPr>
        <w:ind w:left="6840" w:hanging="360"/>
      </w:pPr>
    </w:lvl>
    <w:lvl w:ilvl="7" w:tplc="04160019">
      <w:start w:val="1"/>
      <w:numFmt w:val="lowerLetter"/>
      <w:lvlText w:val="%8."/>
      <w:lvlJc w:val="left"/>
      <w:pPr>
        <w:ind w:left="7560" w:hanging="360"/>
      </w:pPr>
    </w:lvl>
    <w:lvl w:ilvl="8" w:tplc="0416001B">
      <w:start w:val="1"/>
      <w:numFmt w:val="lowerRoman"/>
      <w:lvlText w:val="%9."/>
      <w:lvlJc w:val="right"/>
      <w:pPr>
        <w:ind w:left="8280" w:hanging="180"/>
      </w:pPr>
    </w:lvl>
  </w:abstractNum>
  <w:abstractNum w:abstractNumId="8" w15:restartNumberingAfterBreak="0">
    <w:nsid w:val="12B01F3F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12B43552"/>
    <w:multiLevelType w:val="hybridMultilevel"/>
    <w:tmpl w:val="B7560A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8A7946"/>
    <w:multiLevelType w:val="hybridMultilevel"/>
    <w:tmpl w:val="A0B832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406BEE"/>
    <w:multiLevelType w:val="hybridMultilevel"/>
    <w:tmpl w:val="B6461E0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446B0D"/>
    <w:multiLevelType w:val="hybridMultilevel"/>
    <w:tmpl w:val="F3DA9ED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C163F12"/>
    <w:multiLevelType w:val="hybridMultilevel"/>
    <w:tmpl w:val="C0B46428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4842827"/>
    <w:multiLevelType w:val="hybridMultilevel"/>
    <w:tmpl w:val="133AEA54"/>
    <w:lvl w:ilvl="0" w:tplc="04160017">
      <w:start w:val="1"/>
      <w:numFmt w:val="lowerLetter"/>
      <w:lvlText w:val="%1)"/>
      <w:lvlJc w:val="left"/>
      <w:pPr>
        <w:ind w:left="1068" w:hanging="360"/>
      </w:p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27261D97"/>
    <w:multiLevelType w:val="hybridMultilevel"/>
    <w:tmpl w:val="B5A03E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E25009"/>
    <w:multiLevelType w:val="hybridMultilevel"/>
    <w:tmpl w:val="669E4D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1455E3"/>
    <w:multiLevelType w:val="hybridMultilevel"/>
    <w:tmpl w:val="4BB018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013E3A"/>
    <w:multiLevelType w:val="hybridMultilevel"/>
    <w:tmpl w:val="72E418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E47DDD"/>
    <w:multiLevelType w:val="hybridMultilevel"/>
    <w:tmpl w:val="BDEA6D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4170FA5"/>
    <w:multiLevelType w:val="hybridMultilevel"/>
    <w:tmpl w:val="E238244E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34C53349"/>
    <w:multiLevelType w:val="hybridMultilevel"/>
    <w:tmpl w:val="842E49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9B0365"/>
    <w:multiLevelType w:val="hybridMultilevel"/>
    <w:tmpl w:val="BB7283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3E42EA"/>
    <w:multiLevelType w:val="hybridMultilevel"/>
    <w:tmpl w:val="E3FCE71A"/>
    <w:lvl w:ilvl="0" w:tplc="BE2417D4">
      <w:start w:val="1"/>
      <w:numFmt w:val="lowerLetter"/>
      <w:lvlText w:val="%1."/>
      <w:lvlJc w:val="left"/>
      <w:pPr>
        <w:tabs>
          <w:tab w:val="num" w:pos="1494"/>
        </w:tabs>
        <w:ind w:left="1494" w:hanging="360"/>
      </w:pPr>
      <w:rPr>
        <w:rFonts w:ascii="Verdana" w:eastAsia="Times New Roman" w:hAnsi="Verdana" w:cs="Times New Roman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DC5152"/>
    <w:multiLevelType w:val="hybridMultilevel"/>
    <w:tmpl w:val="D8642624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F3B68C1"/>
    <w:multiLevelType w:val="hybridMultilevel"/>
    <w:tmpl w:val="FB8A81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BA010A"/>
    <w:multiLevelType w:val="hybridMultilevel"/>
    <w:tmpl w:val="F9D4DB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5F01FD"/>
    <w:multiLevelType w:val="hybridMultilevel"/>
    <w:tmpl w:val="8314FFC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334E86"/>
    <w:multiLevelType w:val="hybridMultilevel"/>
    <w:tmpl w:val="1312F81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4A10B5"/>
    <w:multiLevelType w:val="hybridMultilevel"/>
    <w:tmpl w:val="B48E3662"/>
    <w:lvl w:ilvl="0" w:tplc="5846CF7E">
      <w:start w:val="3"/>
      <w:numFmt w:val="bullet"/>
      <w:lvlText w:val=""/>
      <w:lvlJc w:val="left"/>
      <w:pPr>
        <w:ind w:left="720" w:hanging="360"/>
      </w:pPr>
      <w:rPr>
        <w:rFonts w:ascii="Symbol" w:eastAsia="Cambria" w:hAnsi="Symbol" w:cs="Tahom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677166E"/>
    <w:multiLevelType w:val="hybridMultilevel"/>
    <w:tmpl w:val="7E0E6C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9DF45CE"/>
    <w:multiLevelType w:val="multilevel"/>
    <w:tmpl w:val="730C00F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32" w15:restartNumberingAfterBreak="0">
    <w:nsid w:val="4AFB314B"/>
    <w:multiLevelType w:val="hybridMultilevel"/>
    <w:tmpl w:val="AB42906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E83376C"/>
    <w:multiLevelType w:val="hybridMultilevel"/>
    <w:tmpl w:val="6BF06B14"/>
    <w:lvl w:ilvl="0" w:tplc="7FA2DDB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52AB41E2"/>
    <w:multiLevelType w:val="hybridMultilevel"/>
    <w:tmpl w:val="43E2A22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543EE7"/>
    <w:multiLevelType w:val="hybridMultilevel"/>
    <w:tmpl w:val="650858F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0A15DC2"/>
    <w:multiLevelType w:val="hybridMultilevel"/>
    <w:tmpl w:val="A97A3ECC"/>
    <w:lvl w:ilvl="0" w:tplc="2E98FCD8">
      <w:start w:val="1"/>
      <w:numFmt w:val="lowerLetter"/>
      <w:lvlText w:val="%1)"/>
      <w:lvlJc w:val="left"/>
      <w:pPr>
        <w:ind w:left="1080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21E6550"/>
    <w:multiLevelType w:val="hybridMultilevel"/>
    <w:tmpl w:val="D4A087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E264C2"/>
    <w:multiLevelType w:val="hybridMultilevel"/>
    <w:tmpl w:val="5E2A0690"/>
    <w:lvl w:ilvl="0" w:tplc="0416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9" w15:restartNumberingAfterBreak="0">
    <w:nsid w:val="6A8E0B20"/>
    <w:multiLevelType w:val="hybridMultilevel"/>
    <w:tmpl w:val="CB94961C"/>
    <w:lvl w:ilvl="0" w:tplc="B0CAE604">
      <w:start w:val="1"/>
      <w:numFmt w:val="decimal"/>
      <w:lvlText w:val="%1."/>
      <w:lvlJc w:val="left"/>
      <w:pPr>
        <w:ind w:left="720" w:hanging="360"/>
      </w:pPr>
      <w:rPr>
        <w:rFonts w:ascii="Cambria" w:hAnsi="Cambria" w:hint="default"/>
        <w:b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AEB7B9C"/>
    <w:multiLevelType w:val="hybridMultilevel"/>
    <w:tmpl w:val="C1184C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E53B04"/>
    <w:multiLevelType w:val="hybridMultilevel"/>
    <w:tmpl w:val="63C63078"/>
    <w:lvl w:ilvl="0" w:tplc="AF028374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B3173F"/>
    <w:multiLevelType w:val="hybridMultilevel"/>
    <w:tmpl w:val="EA7ADA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6C3470"/>
    <w:multiLevelType w:val="hybridMultilevel"/>
    <w:tmpl w:val="16BEF9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611182"/>
    <w:multiLevelType w:val="hybridMultilevel"/>
    <w:tmpl w:val="B9543976"/>
    <w:lvl w:ilvl="0" w:tplc="032AC6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4"/>
  </w:num>
  <w:num w:numId="3">
    <w:abstractNumId w:val="6"/>
  </w:num>
  <w:num w:numId="4">
    <w:abstractNumId w:val="39"/>
  </w:num>
  <w:num w:numId="5">
    <w:abstractNumId w:val="28"/>
  </w:num>
  <w:num w:numId="6">
    <w:abstractNumId w:val="40"/>
  </w:num>
  <w:num w:numId="7">
    <w:abstractNumId w:val="11"/>
  </w:num>
  <w:num w:numId="8">
    <w:abstractNumId w:val="22"/>
  </w:num>
  <w:num w:numId="9">
    <w:abstractNumId w:val="43"/>
  </w:num>
  <w:num w:numId="10">
    <w:abstractNumId w:val="30"/>
  </w:num>
  <w:num w:numId="11">
    <w:abstractNumId w:val="9"/>
  </w:num>
  <w:num w:numId="12">
    <w:abstractNumId w:val="12"/>
  </w:num>
  <w:num w:numId="13">
    <w:abstractNumId w:val="26"/>
  </w:num>
  <w:num w:numId="14">
    <w:abstractNumId w:val="5"/>
  </w:num>
  <w:num w:numId="15">
    <w:abstractNumId w:val="4"/>
  </w:num>
  <w:num w:numId="16">
    <w:abstractNumId w:val="14"/>
  </w:num>
  <w:num w:numId="17">
    <w:abstractNumId w:val="1"/>
  </w:num>
  <w:num w:numId="18">
    <w:abstractNumId w:val="21"/>
  </w:num>
  <w:num w:numId="19">
    <w:abstractNumId w:val="20"/>
  </w:num>
  <w:num w:numId="20">
    <w:abstractNumId w:val="10"/>
  </w:num>
  <w:num w:numId="21">
    <w:abstractNumId w:val="8"/>
  </w:num>
  <w:num w:numId="22">
    <w:abstractNumId w:val="31"/>
  </w:num>
  <w:num w:numId="23">
    <w:abstractNumId w:val="29"/>
  </w:num>
  <w:num w:numId="2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2"/>
  </w:num>
  <w:num w:numId="26">
    <w:abstractNumId w:val="0"/>
  </w:num>
  <w:num w:numId="27">
    <w:abstractNumId w:val="38"/>
  </w:num>
  <w:num w:numId="28">
    <w:abstractNumId w:val="15"/>
  </w:num>
  <w:num w:numId="29">
    <w:abstractNumId w:val="17"/>
  </w:num>
  <w:num w:numId="30">
    <w:abstractNumId w:val="18"/>
  </w:num>
  <w:num w:numId="31">
    <w:abstractNumId w:val="25"/>
  </w:num>
  <w:num w:numId="32">
    <w:abstractNumId w:val="37"/>
  </w:num>
  <w:num w:numId="33">
    <w:abstractNumId w:val="24"/>
  </w:num>
  <w:num w:numId="3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2"/>
  </w:num>
  <w:num w:numId="36">
    <w:abstractNumId w:val="35"/>
  </w:num>
  <w:num w:numId="37">
    <w:abstractNumId w:val="27"/>
  </w:num>
  <w:num w:numId="38">
    <w:abstractNumId w:val="19"/>
  </w:num>
  <w:num w:numId="39">
    <w:abstractNumId w:val="13"/>
  </w:num>
  <w:num w:numId="40">
    <w:abstractNumId w:val="44"/>
  </w:num>
  <w:num w:numId="41">
    <w:abstractNumId w:val="33"/>
  </w:num>
  <w:num w:numId="42">
    <w:abstractNumId w:val="3"/>
  </w:num>
  <w:num w:numId="43">
    <w:abstractNumId w:val="23"/>
  </w:num>
  <w:num w:numId="44">
    <w:abstractNumId w:val="16"/>
  </w:num>
  <w:num w:numId="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269"/>
    <w:rsid w:val="00000CF3"/>
    <w:rsid w:val="000015A6"/>
    <w:rsid w:val="00002AA2"/>
    <w:rsid w:val="000031A2"/>
    <w:rsid w:val="00004149"/>
    <w:rsid w:val="00010F2C"/>
    <w:rsid w:val="00011C00"/>
    <w:rsid w:val="00011C73"/>
    <w:rsid w:val="000126F5"/>
    <w:rsid w:val="0001446F"/>
    <w:rsid w:val="000149C9"/>
    <w:rsid w:val="00014A19"/>
    <w:rsid w:val="00020BE5"/>
    <w:rsid w:val="000217C6"/>
    <w:rsid w:val="000242B1"/>
    <w:rsid w:val="00024E66"/>
    <w:rsid w:val="000264CA"/>
    <w:rsid w:val="0002692C"/>
    <w:rsid w:val="00030911"/>
    <w:rsid w:val="00031880"/>
    <w:rsid w:val="00034254"/>
    <w:rsid w:val="00036917"/>
    <w:rsid w:val="00040616"/>
    <w:rsid w:val="00046954"/>
    <w:rsid w:val="00047AB7"/>
    <w:rsid w:val="00052125"/>
    <w:rsid w:val="00052EC9"/>
    <w:rsid w:val="00053FA1"/>
    <w:rsid w:val="000553AB"/>
    <w:rsid w:val="00055623"/>
    <w:rsid w:val="0005742D"/>
    <w:rsid w:val="00057610"/>
    <w:rsid w:val="00061FD9"/>
    <w:rsid w:val="0006394C"/>
    <w:rsid w:val="00064F5C"/>
    <w:rsid w:val="00066D9E"/>
    <w:rsid w:val="0007053A"/>
    <w:rsid w:val="000725A8"/>
    <w:rsid w:val="00072600"/>
    <w:rsid w:val="00074770"/>
    <w:rsid w:val="00074F58"/>
    <w:rsid w:val="000774AE"/>
    <w:rsid w:val="00077E0B"/>
    <w:rsid w:val="00080212"/>
    <w:rsid w:val="0008069F"/>
    <w:rsid w:val="00080CBB"/>
    <w:rsid w:val="00081C33"/>
    <w:rsid w:val="0008286A"/>
    <w:rsid w:val="00083AC0"/>
    <w:rsid w:val="00086937"/>
    <w:rsid w:val="00086B92"/>
    <w:rsid w:val="000876DB"/>
    <w:rsid w:val="00087983"/>
    <w:rsid w:val="0009030E"/>
    <w:rsid w:val="00090C24"/>
    <w:rsid w:val="00091093"/>
    <w:rsid w:val="000933CA"/>
    <w:rsid w:val="000940DA"/>
    <w:rsid w:val="00094959"/>
    <w:rsid w:val="00094D9B"/>
    <w:rsid w:val="00096907"/>
    <w:rsid w:val="00097576"/>
    <w:rsid w:val="000A0CFB"/>
    <w:rsid w:val="000A1BC9"/>
    <w:rsid w:val="000A6149"/>
    <w:rsid w:val="000A6944"/>
    <w:rsid w:val="000A75AD"/>
    <w:rsid w:val="000B19B1"/>
    <w:rsid w:val="000B39CA"/>
    <w:rsid w:val="000B5393"/>
    <w:rsid w:val="000C0120"/>
    <w:rsid w:val="000C27FB"/>
    <w:rsid w:val="000C388F"/>
    <w:rsid w:val="000C4178"/>
    <w:rsid w:val="000C5D27"/>
    <w:rsid w:val="000C694C"/>
    <w:rsid w:val="000C72D7"/>
    <w:rsid w:val="000D18AE"/>
    <w:rsid w:val="000D216C"/>
    <w:rsid w:val="000D5609"/>
    <w:rsid w:val="000D60DE"/>
    <w:rsid w:val="000D6599"/>
    <w:rsid w:val="000D7304"/>
    <w:rsid w:val="000E0FC2"/>
    <w:rsid w:val="000E2205"/>
    <w:rsid w:val="000E24E6"/>
    <w:rsid w:val="000E5331"/>
    <w:rsid w:val="000F0008"/>
    <w:rsid w:val="000F32CB"/>
    <w:rsid w:val="00101336"/>
    <w:rsid w:val="00101B9F"/>
    <w:rsid w:val="00102BE2"/>
    <w:rsid w:val="00103857"/>
    <w:rsid w:val="00103D1B"/>
    <w:rsid w:val="0010752C"/>
    <w:rsid w:val="0011020F"/>
    <w:rsid w:val="00110EB3"/>
    <w:rsid w:val="0011384C"/>
    <w:rsid w:val="00115369"/>
    <w:rsid w:val="00115757"/>
    <w:rsid w:val="00116DBA"/>
    <w:rsid w:val="001215A2"/>
    <w:rsid w:val="001224E4"/>
    <w:rsid w:val="00130F19"/>
    <w:rsid w:val="00131206"/>
    <w:rsid w:val="001344FD"/>
    <w:rsid w:val="00134F8E"/>
    <w:rsid w:val="00135078"/>
    <w:rsid w:val="00141332"/>
    <w:rsid w:val="00144276"/>
    <w:rsid w:val="00145D89"/>
    <w:rsid w:val="001464B2"/>
    <w:rsid w:val="00150B42"/>
    <w:rsid w:val="0015322F"/>
    <w:rsid w:val="001536D6"/>
    <w:rsid w:val="0015520C"/>
    <w:rsid w:val="001554CE"/>
    <w:rsid w:val="00160902"/>
    <w:rsid w:val="0016201C"/>
    <w:rsid w:val="00162477"/>
    <w:rsid w:val="001633B6"/>
    <w:rsid w:val="00163914"/>
    <w:rsid w:val="00164BEF"/>
    <w:rsid w:val="00165F42"/>
    <w:rsid w:val="00166E59"/>
    <w:rsid w:val="00167D9C"/>
    <w:rsid w:val="00171EE3"/>
    <w:rsid w:val="001730CD"/>
    <w:rsid w:val="00173485"/>
    <w:rsid w:val="00176A22"/>
    <w:rsid w:val="00177391"/>
    <w:rsid w:val="00177BC8"/>
    <w:rsid w:val="0018218E"/>
    <w:rsid w:val="0018241A"/>
    <w:rsid w:val="00182EF1"/>
    <w:rsid w:val="00183EFB"/>
    <w:rsid w:val="00185431"/>
    <w:rsid w:val="001865DE"/>
    <w:rsid w:val="00187ADB"/>
    <w:rsid w:val="0019061E"/>
    <w:rsid w:val="001923F4"/>
    <w:rsid w:val="00195476"/>
    <w:rsid w:val="00197584"/>
    <w:rsid w:val="001A0F74"/>
    <w:rsid w:val="001A1624"/>
    <w:rsid w:val="001A21EE"/>
    <w:rsid w:val="001A47AC"/>
    <w:rsid w:val="001A501B"/>
    <w:rsid w:val="001A505A"/>
    <w:rsid w:val="001A5FE0"/>
    <w:rsid w:val="001A644B"/>
    <w:rsid w:val="001A6697"/>
    <w:rsid w:val="001B581C"/>
    <w:rsid w:val="001B6635"/>
    <w:rsid w:val="001B70C5"/>
    <w:rsid w:val="001B7653"/>
    <w:rsid w:val="001B79AB"/>
    <w:rsid w:val="001C02AC"/>
    <w:rsid w:val="001C06BD"/>
    <w:rsid w:val="001C0B81"/>
    <w:rsid w:val="001C2305"/>
    <w:rsid w:val="001C2851"/>
    <w:rsid w:val="001C29FC"/>
    <w:rsid w:val="001C510E"/>
    <w:rsid w:val="001C58D0"/>
    <w:rsid w:val="001C6C86"/>
    <w:rsid w:val="001C6CCB"/>
    <w:rsid w:val="001C6E8B"/>
    <w:rsid w:val="001D1067"/>
    <w:rsid w:val="001D14B0"/>
    <w:rsid w:val="001D6CD3"/>
    <w:rsid w:val="001D73FC"/>
    <w:rsid w:val="001D7A1A"/>
    <w:rsid w:val="001E08F2"/>
    <w:rsid w:val="001E0BDD"/>
    <w:rsid w:val="001E48CE"/>
    <w:rsid w:val="001E77A0"/>
    <w:rsid w:val="001E7B8F"/>
    <w:rsid w:val="001F0551"/>
    <w:rsid w:val="001F1F5A"/>
    <w:rsid w:val="001F2A72"/>
    <w:rsid w:val="001F3481"/>
    <w:rsid w:val="001F4699"/>
    <w:rsid w:val="001F4AFA"/>
    <w:rsid w:val="001F5034"/>
    <w:rsid w:val="001F5620"/>
    <w:rsid w:val="001F5E47"/>
    <w:rsid w:val="001F6AFA"/>
    <w:rsid w:val="00200536"/>
    <w:rsid w:val="0020123D"/>
    <w:rsid w:val="00201637"/>
    <w:rsid w:val="00202851"/>
    <w:rsid w:val="00207285"/>
    <w:rsid w:val="002072EB"/>
    <w:rsid w:val="002111A1"/>
    <w:rsid w:val="00213D3D"/>
    <w:rsid w:val="002142C4"/>
    <w:rsid w:val="00214B4B"/>
    <w:rsid w:val="002158E3"/>
    <w:rsid w:val="00216DC8"/>
    <w:rsid w:val="00217A03"/>
    <w:rsid w:val="00220740"/>
    <w:rsid w:val="002209C0"/>
    <w:rsid w:val="00221BD4"/>
    <w:rsid w:val="00225400"/>
    <w:rsid w:val="00226F2E"/>
    <w:rsid w:val="00231EFC"/>
    <w:rsid w:val="00234706"/>
    <w:rsid w:val="00235B91"/>
    <w:rsid w:val="00235D49"/>
    <w:rsid w:val="00236860"/>
    <w:rsid w:val="00236CF5"/>
    <w:rsid w:val="00241139"/>
    <w:rsid w:val="002422A8"/>
    <w:rsid w:val="00242B1E"/>
    <w:rsid w:val="00243B6F"/>
    <w:rsid w:val="00244496"/>
    <w:rsid w:val="00244C10"/>
    <w:rsid w:val="0024558E"/>
    <w:rsid w:val="00247E36"/>
    <w:rsid w:val="0025014B"/>
    <w:rsid w:val="002508A0"/>
    <w:rsid w:val="00250E09"/>
    <w:rsid w:val="00251C08"/>
    <w:rsid w:val="00255B69"/>
    <w:rsid w:val="002571BA"/>
    <w:rsid w:val="002578F6"/>
    <w:rsid w:val="00261A51"/>
    <w:rsid w:val="00261C96"/>
    <w:rsid w:val="00266B70"/>
    <w:rsid w:val="0026716C"/>
    <w:rsid w:val="0026768E"/>
    <w:rsid w:val="002677AA"/>
    <w:rsid w:val="00267EC2"/>
    <w:rsid w:val="002705F6"/>
    <w:rsid w:val="00271B58"/>
    <w:rsid w:val="002723DB"/>
    <w:rsid w:val="002737CA"/>
    <w:rsid w:val="00275D0E"/>
    <w:rsid w:val="00275FAE"/>
    <w:rsid w:val="00280765"/>
    <w:rsid w:val="002829AA"/>
    <w:rsid w:val="00282B09"/>
    <w:rsid w:val="0028635F"/>
    <w:rsid w:val="00287731"/>
    <w:rsid w:val="0029036A"/>
    <w:rsid w:val="002903FC"/>
    <w:rsid w:val="00290714"/>
    <w:rsid w:val="002907F3"/>
    <w:rsid w:val="00291CC5"/>
    <w:rsid w:val="00291E5A"/>
    <w:rsid w:val="002939A2"/>
    <w:rsid w:val="002961F1"/>
    <w:rsid w:val="00296355"/>
    <w:rsid w:val="002963BC"/>
    <w:rsid w:val="00297E92"/>
    <w:rsid w:val="002A01ED"/>
    <w:rsid w:val="002A02C1"/>
    <w:rsid w:val="002A1505"/>
    <w:rsid w:val="002A1AB3"/>
    <w:rsid w:val="002A281E"/>
    <w:rsid w:val="002A2978"/>
    <w:rsid w:val="002A47CA"/>
    <w:rsid w:val="002A4BDC"/>
    <w:rsid w:val="002A67ED"/>
    <w:rsid w:val="002A765E"/>
    <w:rsid w:val="002A7D81"/>
    <w:rsid w:val="002B0F77"/>
    <w:rsid w:val="002B104A"/>
    <w:rsid w:val="002B1A47"/>
    <w:rsid w:val="002B28F5"/>
    <w:rsid w:val="002B3746"/>
    <w:rsid w:val="002B3E62"/>
    <w:rsid w:val="002B5AA9"/>
    <w:rsid w:val="002B5BFD"/>
    <w:rsid w:val="002B7BDF"/>
    <w:rsid w:val="002C178E"/>
    <w:rsid w:val="002C2A72"/>
    <w:rsid w:val="002C3E6B"/>
    <w:rsid w:val="002C54B8"/>
    <w:rsid w:val="002C60F8"/>
    <w:rsid w:val="002C6726"/>
    <w:rsid w:val="002C775D"/>
    <w:rsid w:val="002D3AC4"/>
    <w:rsid w:val="002D3FA4"/>
    <w:rsid w:val="002E2643"/>
    <w:rsid w:val="002E2CF0"/>
    <w:rsid w:val="002E2F43"/>
    <w:rsid w:val="002E35E9"/>
    <w:rsid w:val="002E50C5"/>
    <w:rsid w:val="002E51F1"/>
    <w:rsid w:val="002E6811"/>
    <w:rsid w:val="002E68FB"/>
    <w:rsid w:val="002F0EFC"/>
    <w:rsid w:val="002F126D"/>
    <w:rsid w:val="002F1E7A"/>
    <w:rsid w:val="002F49CC"/>
    <w:rsid w:val="002F4E92"/>
    <w:rsid w:val="00300790"/>
    <w:rsid w:val="00303F75"/>
    <w:rsid w:val="0030493F"/>
    <w:rsid w:val="00304CDC"/>
    <w:rsid w:val="00306085"/>
    <w:rsid w:val="003063C0"/>
    <w:rsid w:val="003076DE"/>
    <w:rsid w:val="003140EC"/>
    <w:rsid w:val="00320313"/>
    <w:rsid w:val="003231ED"/>
    <w:rsid w:val="00323934"/>
    <w:rsid w:val="00324ECB"/>
    <w:rsid w:val="00327F2E"/>
    <w:rsid w:val="00330926"/>
    <w:rsid w:val="003312AC"/>
    <w:rsid w:val="00331F6E"/>
    <w:rsid w:val="003338D2"/>
    <w:rsid w:val="00335DBE"/>
    <w:rsid w:val="00335E2C"/>
    <w:rsid w:val="00337003"/>
    <w:rsid w:val="0033723E"/>
    <w:rsid w:val="00341B3A"/>
    <w:rsid w:val="003421F8"/>
    <w:rsid w:val="00343030"/>
    <w:rsid w:val="003459B8"/>
    <w:rsid w:val="0034651D"/>
    <w:rsid w:val="003467A3"/>
    <w:rsid w:val="00346CAA"/>
    <w:rsid w:val="00346E4B"/>
    <w:rsid w:val="00347A60"/>
    <w:rsid w:val="00354587"/>
    <w:rsid w:val="0036061C"/>
    <w:rsid w:val="00361508"/>
    <w:rsid w:val="00361E09"/>
    <w:rsid w:val="0036204C"/>
    <w:rsid w:val="0036235A"/>
    <w:rsid w:val="00363FC8"/>
    <w:rsid w:val="00364984"/>
    <w:rsid w:val="00365062"/>
    <w:rsid w:val="00365731"/>
    <w:rsid w:val="00365FCE"/>
    <w:rsid w:val="00367C68"/>
    <w:rsid w:val="00370656"/>
    <w:rsid w:val="00370F41"/>
    <w:rsid w:val="00377071"/>
    <w:rsid w:val="00383575"/>
    <w:rsid w:val="00386A40"/>
    <w:rsid w:val="00387BDD"/>
    <w:rsid w:val="00392C7F"/>
    <w:rsid w:val="00393F41"/>
    <w:rsid w:val="0039522F"/>
    <w:rsid w:val="0039544A"/>
    <w:rsid w:val="003A0705"/>
    <w:rsid w:val="003A3E54"/>
    <w:rsid w:val="003A55D2"/>
    <w:rsid w:val="003A57F6"/>
    <w:rsid w:val="003A6975"/>
    <w:rsid w:val="003B00C8"/>
    <w:rsid w:val="003B15B6"/>
    <w:rsid w:val="003B18AB"/>
    <w:rsid w:val="003B19D8"/>
    <w:rsid w:val="003B21A7"/>
    <w:rsid w:val="003B22A3"/>
    <w:rsid w:val="003B2935"/>
    <w:rsid w:val="003B31E0"/>
    <w:rsid w:val="003B6BF1"/>
    <w:rsid w:val="003C0863"/>
    <w:rsid w:val="003C1309"/>
    <w:rsid w:val="003C1FEC"/>
    <w:rsid w:val="003C29F6"/>
    <w:rsid w:val="003C73AD"/>
    <w:rsid w:val="003D30A6"/>
    <w:rsid w:val="003D4B38"/>
    <w:rsid w:val="003E12F9"/>
    <w:rsid w:val="003E2628"/>
    <w:rsid w:val="003E2C84"/>
    <w:rsid w:val="003E3696"/>
    <w:rsid w:val="003E550D"/>
    <w:rsid w:val="003E5E32"/>
    <w:rsid w:val="003E663E"/>
    <w:rsid w:val="003F0937"/>
    <w:rsid w:val="003F1D4B"/>
    <w:rsid w:val="003F2BFA"/>
    <w:rsid w:val="003F42C5"/>
    <w:rsid w:val="003F46A4"/>
    <w:rsid w:val="003F4CEA"/>
    <w:rsid w:val="003F7216"/>
    <w:rsid w:val="003F726E"/>
    <w:rsid w:val="003F762D"/>
    <w:rsid w:val="00402A8E"/>
    <w:rsid w:val="00407AE2"/>
    <w:rsid w:val="00411573"/>
    <w:rsid w:val="0041378A"/>
    <w:rsid w:val="00413824"/>
    <w:rsid w:val="0041576C"/>
    <w:rsid w:val="004160C4"/>
    <w:rsid w:val="0041620C"/>
    <w:rsid w:val="0042032D"/>
    <w:rsid w:val="0042242B"/>
    <w:rsid w:val="00422FAE"/>
    <w:rsid w:val="004251AA"/>
    <w:rsid w:val="004260FF"/>
    <w:rsid w:val="00427A8E"/>
    <w:rsid w:val="004302F2"/>
    <w:rsid w:val="004314AE"/>
    <w:rsid w:val="00433926"/>
    <w:rsid w:val="004353B4"/>
    <w:rsid w:val="004362FE"/>
    <w:rsid w:val="00436843"/>
    <w:rsid w:val="004374AA"/>
    <w:rsid w:val="00442214"/>
    <w:rsid w:val="00443CFD"/>
    <w:rsid w:val="004478FB"/>
    <w:rsid w:val="00453EFF"/>
    <w:rsid w:val="00454270"/>
    <w:rsid w:val="004549D3"/>
    <w:rsid w:val="00456F30"/>
    <w:rsid w:val="00460528"/>
    <w:rsid w:val="00461307"/>
    <w:rsid w:val="004615C0"/>
    <w:rsid w:val="00465EDF"/>
    <w:rsid w:val="00466006"/>
    <w:rsid w:val="004711BE"/>
    <w:rsid w:val="00473E0E"/>
    <w:rsid w:val="00481201"/>
    <w:rsid w:val="00483B9A"/>
    <w:rsid w:val="004917E6"/>
    <w:rsid w:val="00491DAB"/>
    <w:rsid w:val="00495DD0"/>
    <w:rsid w:val="00496E11"/>
    <w:rsid w:val="004974AD"/>
    <w:rsid w:val="00497542"/>
    <w:rsid w:val="004A15BA"/>
    <w:rsid w:val="004A1B21"/>
    <w:rsid w:val="004A1DDE"/>
    <w:rsid w:val="004A2B7B"/>
    <w:rsid w:val="004A30F3"/>
    <w:rsid w:val="004A4A7A"/>
    <w:rsid w:val="004A5C49"/>
    <w:rsid w:val="004A5DC4"/>
    <w:rsid w:val="004A68DE"/>
    <w:rsid w:val="004B03B4"/>
    <w:rsid w:val="004B077C"/>
    <w:rsid w:val="004B178B"/>
    <w:rsid w:val="004B1966"/>
    <w:rsid w:val="004B1BCE"/>
    <w:rsid w:val="004B4133"/>
    <w:rsid w:val="004B4C9D"/>
    <w:rsid w:val="004C0AF2"/>
    <w:rsid w:val="004C1F07"/>
    <w:rsid w:val="004C2B92"/>
    <w:rsid w:val="004C3461"/>
    <w:rsid w:val="004C40B0"/>
    <w:rsid w:val="004C5981"/>
    <w:rsid w:val="004C64DF"/>
    <w:rsid w:val="004C6903"/>
    <w:rsid w:val="004C7C75"/>
    <w:rsid w:val="004D0A12"/>
    <w:rsid w:val="004D205D"/>
    <w:rsid w:val="004D3EAB"/>
    <w:rsid w:val="004D529A"/>
    <w:rsid w:val="004D7079"/>
    <w:rsid w:val="004D753E"/>
    <w:rsid w:val="004E1B13"/>
    <w:rsid w:val="004E336F"/>
    <w:rsid w:val="004E498A"/>
    <w:rsid w:val="004E4A99"/>
    <w:rsid w:val="004E683F"/>
    <w:rsid w:val="004F086F"/>
    <w:rsid w:val="004F134F"/>
    <w:rsid w:val="004F22AF"/>
    <w:rsid w:val="004F2693"/>
    <w:rsid w:val="004F36FE"/>
    <w:rsid w:val="004F3C5C"/>
    <w:rsid w:val="004F6111"/>
    <w:rsid w:val="004F62EB"/>
    <w:rsid w:val="004F7735"/>
    <w:rsid w:val="004F7B1E"/>
    <w:rsid w:val="0050012B"/>
    <w:rsid w:val="00501B5B"/>
    <w:rsid w:val="00502477"/>
    <w:rsid w:val="00503051"/>
    <w:rsid w:val="00504FC7"/>
    <w:rsid w:val="00506EE4"/>
    <w:rsid w:val="00507DFC"/>
    <w:rsid w:val="0051101E"/>
    <w:rsid w:val="00511A58"/>
    <w:rsid w:val="00511E76"/>
    <w:rsid w:val="00512239"/>
    <w:rsid w:val="00512E0C"/>
    <w:rsid w:val="00515C85"/>
    <w:rsid w:val="00516F93"/>
    <w:rsid w:val="00521215"/>
    <w:rsid w:val="005212DB"/>
    <w:rsid w:val="005212E4"/>
    <w:rsid w:val="00523DF5"/>
    <w:rsid w:val="005271B5"/>
    <w:rsid w:val="00530C6D"/>
    <w:rsid w:val="005310A6"/>
    <w:rsid w:val="00534329"/>
    <w:rsid w:val="00536609"/>
    <w:rsid w:val="0054534F"/>
    <w:rsid w:val="00545A28"/>
    <w:rsid w:val="00546774"/>
    <w:rsid w:val="005469BD"/>
    <w:rsid w:val="00547053"/>
    <w:rsid w:val="00547BBD"/>
    <w:rsid w:val="00550489"/>
    <w:rsid w:val="00552916"/>
    <w:rsid w:val="00553C46"/>
    <w:rsid w:val="005545FC"/>
    <w:rsid w:val="0055538D"/>
    <w:rsid w:val="00555945"/>
    <w:rsid w:val="005574D8"/>
    <w:rsid w:val="005604DB"/>
    <w:rsid w:val="005623B3"/>
    <w:rsid w:val="00563951"/>
    <w:rsid w:val="00566D9D"/>
    <w:rsid w:val="00567708"/>
    <w:rsid w:val="00571C6B"/>
    <w:rsid w:val="005729A5"/>
    <w:rsid w:val="00574CC4"/>
    <w:rsid w:val="00575262"/>
    <w:rsid w:val="005756B9"/>
    <w:rsid w:val="005759D5"/>
    <w:rsid w:val="005768E9"/>
    <w:rsid w:val="0057707D"/>
    <w:rsid w:val="00580480"/>
    <w:rsid w:val="00582553"/>
    <w:rsid w:val="00582C74"/>
    <w:rsid w:val="00582C8C"/>
    <w:rsid w:val="00583916"/>
    <w:rsid w:val="00583BA0"/>
    <w:rsid w:val="0058435C"/>
    <w:rsid w:val="005858A9"/>
    <w:rsid w:val="00585B6F"/>
    <w:rsid w:val="00586317"/>
    <w:rsid w:val="0058690F"/>
    <w:rsid w:val="00586E38"/>
    <w:rsid w:val="00586FB6"/>
    <w:rsid w:val="005908F6"/>
    <w:rsid w:val="005918E1"/>
    <w:rsid w:val="00591E02"/>
    <w:rsid w:val="00594354"/>
    <w:rsid w:val="005A58EE"/>
    <w:rsid w:val="005A7CD6"/>
    <w:rsid w:val="005A7DA6"/>
    <w:rsid w:val="005B0DDB"/>
    <w:rsid w:val="005B1251"/>
    <w:rsid w:val="005B1ED1"/>
    <w:rsid w:val="005B23D3"/>
    <w:rsid w:val="005B241A"/>
    <w:rsid w:val="005B328B"/>
    <w:rsid w:val="005B5261"/>
    <w:rsid w:val="005C00C7"/>
    <w:rsid w:val="005C0F7F"/>
    <w:rsid w:val="005C18FA"/>
    <w:rsid w:val="005C1A76"/>
    <w:rsid w:val="005C6689"/>
    <w:rsid w:val="005C7670"/>
    <w:rsid w:val="005D069D"/>
    <w:rsid w:val="005D2A35"/>
    <w:rsid w:val="005D4084"/>
    <w:rsid w:val="005D5C54"/>
    <w:rsid w:val="005D7D0C"/>
    <w:rsid w:val="005D7FC7"/>
    <w:rsid w:val="005E0A7F"/>
    <w:rsid w:val="005E2F8E"/>
    <w:rsid w:val="005E34F6"/>
    <w:rsid w:val="005E6968"/>
    <w:rsid w:val="005E6ABD"/>
    <w:rsid w:val="005E7E07"/>
    <w:rsid w:val="005F3EF6"/>
    <w:rsid w:val="005F4E33"/>
    <w:rsid w:val="005F5333"/>
    <w:rsid w:val="006008D8"/>
    <w:rsid w:val="0060162D"/>
    <w:rsid w:val="006016C3"/>
    <w:rsid w:val="00602308"/>
    <w:rsid w:val="00602C1E"/>
    <w:rsid w:val="006046F5"/>
    <w:rsid w:val="00605183"/>
    <w:rsid w:val="006067E8"/>
    <w:rsid w:val="0061081F"/>
    <w:rsid w:val="00615565"/>
    <w:rsid w:val="00616FEF"/>
    <w:rsid w:val="00617B92"/>
    <w:rsid w:val="00622425"/>
    <w:rsid w:val="006232E5"/>
    <w:rsid w:val="00623D15"/>
    <w:rsid w:val="006265A7"/>
    <w:rsid w:val="00630470"/>
    <w:rsid w:val="00630532"/>
    <w:rsid w:val="0063086E"/>
    <w:rsid w:val="00631047"/>
    <w:rsid w:val="0063124F"/>
    <w:rsid w:val="00631DE4"/>
    <w:rsid w:val="0063470C"/>
    <w:rsid w:val="00635203"/>
    <w:rsid w:val="00635F1E"/>
    <w:rsid w:val="00636AE3"/>
    <w:rsid w:val="00637CAA"/>
    <w:rsid w:val="00640A23"/>
    <w:rsid w:val="006420B4"/>
    <w:rsid w:val="00642C7B"/>
    <w:rsid w:val="00643DDE"/>
    <w:rsid w:val="00643F80"/>
    <w:rsid w:val="00646553"/>
    <w:rsid w:val="00646A19"/>
    <w:rsid w:val="00652A19"/>
    <w:rsid w:val="0065398A"/>
    <w:rsid w:val="006546FF"/>
    <w:rsid w:val="00656F14"/>
    <w:rsid w:val="00656FC7"/>
    <w:rsid w:val="00657573"/>
    <w:rsid w:val="006576C1"/>
    <w:rsid w:val="00657B36"/>
    <w:rsid w:val="00657DF0"/>
    <w:rsid w:val="0066067A"/>
    <w:rsid w:val="00660ABA"/>
    <w:rsid w:val="006620F1"/>
    <w:rsid w:val="00663558"/>
    <w:rsid w:val="006668E6"/>
    <w:rsid w:val="006675AC"/>
    <w:rsid w:val="00670AFF"/>
    <w:rsid w:val="00671368"/>
    <w:rsid w:val="00671B78"/>
    <w:rsid w:val="006722E3"/>
    <w:rsid w:val="00672D03"/>
    <w:rsid w:val="006763C9"/>
    <w:rsid w:val="00677530"/>
    <w:rsid w:val="006779BB"/>
    <w:rsid w:val="00681E2F"/>
    <w:rsid w:val="006859C6"/>
    <w:rsid w:val="00687A2E"/>
    <w:rsid w:val="00687BCE"/>
    <w:rsid w:val="00690139"/>
    <w:rsid w:val="00690278"/>
    <w:rsid w:val="006917A0"/>
    <w:rsid w:val="006937C2"/>
    <w:rsid w:val="00693BEB"/>
    <w:rsid w:val="00695803"/>
    <w:rsid w:val="00695F65"/>
    <w:rsid w:val="00697FCD"/>
    <w:rsid w:val="006A03DA"/>
    <w:rsid w:val="006A36D9"/>
    <w:rsid w:val="006A70E0"/>
    <w:rsid w:val="006A752F"/>
    <w:rsid w:val="006A7980"/>
    <w:rsid w:val="006B08FB"/>
    <w:rsid w:val="006B3E0F"/>
    <w:rsid w:val="006B72DB"/>
    <w:rsid w:val="006B78C3"/>
    <w:rsid w:val="006B7A18"/>
    <w:rsid w:val="006C24BA"/>
    <w:rsid w:val="006C5EDB"/>
    <w:rsid w:val="006C68ED"/>
    <w:rsid w:val="006C7760"/>
    <w:rsid w:val="006D02FF"/>
    <w:rsid w:val="006D034B"/>
    <w:rsid w:val="006D188D"/>
    <w:rsid w:val="006D1902"/>
    <w:rsid w:val="006D224F"/>
    <w:rsid w:val="006D6C7D"/>
    <w:rsid w:val="006E22B1"/>
    <w:rsid w:val="006E232A"/>
    <w:rsid w:val="006E4BD1"/>
    <w:rsid w:val="006E4BFB"/>
    <w:rsid w:val="006E6DBF"/>
    <w:rsid w:val="006E7189"/>
    <w:rsid w:val="006E7416"/>
    <w:rsid w:val="006E7616"/>
    <w:rsid w:val="006F128D"/>
    <w:rsid w:val="006F157A"/>
    <w:rsid w:val="006F1D64"/>
    <w:rsid w:val="006F1EC4"/>
    <w:rsid w:val="006F39D8"/>
    <w:rsid w:val="006F4591"/>
    <w:rsid w:val="006F4DE5"/>
    <w:rsid w:val="006F5F1E"/>
    <w:rsid w:val="006F6428"/>
    <w:rsid w:val="006F7DEB"/>
    <w:rsid w:val="00700ECC"/>
    <w:rsid w:val="00703C5E"/>
    <w:rsid w:val="00705559"/>
    <w:rsid w:val="0070571B"/>
    <w:rsid w:val="00705E6D"/>
    <w:rsid w:val="00715F7B"/>
    <w:rsid w:val="00715FE9"/>
    <w:rsid w:val="007165B8"/>
    <w:rsid w:val="00720CA4"/>
    <w:rsid w:val="00722A9E"/>
    <w:rsid w:val="0072663B"/>
    <w:rsid w:val="0072740B"/>
    <w:rsid w:val="007277EF"/>
    <w:rsid w:val="00727AA0"/>
    <w:rsid w:val="0073221A"/>
    <w:rsid w:val="007332F2"/>
    <w:rsid w:val="00740BE4"/>
    <w:rsid w:val="0074774B"/>
    <w:rsid w:val="00747C6A"/>
    <w:rsid w:val="00754248"/>
    <w:rsid w:val="00754607"/>
    <w:rsid w:val="00754C25"/>
    <w:rsid w:val="00754C32"/>
    <w:rsid w:val="0075615A"/>
    <w:rsid w:val="00757581"/>
    <w:rsid w:val="00757946"/>
    <w:rsid w:val="00760E8E"/>
    <w:rsid w:val="00762B3A"/>
    <w:rsid w:val="00763051"/>
    <w:rsid w:val="00764932"/>
    <w:rsid w:val="007662F7"/>
    <w:rsid w:val="00766A25"/>
    <w:rsid w:val="007674F8"/>
    <w:rsid w:val="00767AA6"/>
    <w:rsid w:val="0077389D"/>
    <w:rsid w:val="0077432C"/>
    <w:rsid w:val="007763AF"/>
    <w:rsid w:val="007769DC"/>
    <w:rsid w:val="00776A30"/>
    <w:rsid w:val="00776B3F"/>
    <w:rsid w:val="00776F8E"/>
    <w:rsid w:val="00776FAB"/>
    <w:rsid w:val="00777C64"/>
    <w:rsid w:val="00777DAC"/>
    <w:rsid w:val="00777E83"/>
    <w:rsid w:val="007811A6"/>
    <w:rsid w:val="007814DE"/>
    <w:rsid w:val="00781A5F"/>
    <w:rsid w:val="00781B53"/>
    <w:rsid w:val="00783543"/>
    <w:rsid w:val="00783E0A"/>
    <w:rsid w:val="00784090"/>
    <w:rsid w:val="00787836"/>
    <w:rsid w:val="00787A14"/>
    <w:rsid w:val="00787ADF"/>
    <w:rsid w:val="0079184A"/>
    <w:rsid w:val="00792A9F"/>
    <w:rsid w:val="00792C0C"/>
    <w:rsid w:val="00793244"/>
    <w:rsid w:val="0079407D"/>
    <w:rsid w:val="007949CD"/>
    <w:rsid w:val="007A02B2"/>
    <w:rsid w:val="007A121F"/>
    <w:rsid w:val="007A230B"/>
    <w:rsid w:val="007A2D80"/>
    <w:rsid w:val="007A3450"/>
    <w:rsid w:val="007A45FE"/>
    <w:rsid w:val="007B06DC"/>
    <w:rsid w:val="007B07CE"/>
    <w:rsid w:val="007B15A0"/>
    <w:rsid w:val="007B2FBE"/>
    <w:rsid w:val="007B57DB"/>
    <w:rsid w:val="007B6480"/>
    <w:rsid w:val="007B735D"/>
    <w:rsid w:val="007C4464"/>
    <w:rsid w:val="007C6548"/>
    <w:rsid w:val="007D5579"/>
    <w:rsid w:val="007E01E7"/>
    <w:rsid w:val="007E134A"/>
    <w:rsid w:val="007E1A30"/>
    <w:rsid w:val="007E225E"/>
    <w:rsid w:val="007E248B"/>
    <w:rsid w:val="007E3DA3"/>
    <w:rsid w:val="007E4928"/>
    <w:rsid w:val="007E4BFD"/>
    <w:rsid w:val="007E5B83"/>
    <w:rsid w:val="007E5BDE"/>
    <w:rsid w:val="007E7E96"/>
    <w:rsid w:val="007E7EEA"/>
    <w:rsid w:val="007F075B"/>
    <w:rsid w:val="007F1146"/>
    <w:rsid w:val="007F1B0D"/>
    <w:rsid w:val="007F31B6"/>
    <w:rsid w:val="007F3BAB"/>
    <w:rsid w:val="007F41EF"/>
    <w:rsid w:val="007F4CC7"/>
    <w:rsid w:val="007F54C6"/>
    <w:rsid w:val="007F6FEF"/>
    <w:rsid w:val="00800098"/>
    <w:rsid w:val="0080024A"/>
    <w:rsid w:val="00800C9A"/>
    <w:rsid w:val="00801E91"/>
    <w:rsid w:val="00802C7D"/>
    <w:rsid w:val="00802D60"/>
    <w:rsid w:val="0080438A"/>
    <w:rsid w:val="008044DF"/>
    <w:rsid w:val="0080528F"/>
    <w:rsid w:val="00806638"/>
    <w:rsid w:val="008066AA"/>
    <w:rsid w:val="00806732"/>
    <w:rsid w:val="00807442"/>
    <w:rsid w:val="00812FB0"/>
    <w:rsid w:val="0081380E"/>
    <w:rsid w:val="00815748"/>
    <w:rsid w:val="0081795B"/>
    <w:rsid w:val="008201F7"/>
    <w:rsid w:val="0082050F"/>
    <w:rsid w:val="00820B40"/>
    <w:rsid w:val="00821148"/>
    <w:rsid w:val="0082129A"/>
    <w:rsid w:val="00825A90"/>
    <w:rsid w:val="008265EA"/>
    <w:rsid w:val="008269CE"/>
    <w:rsid w:val="008277FA"/>
    <w:rsid w:val="00832747"/>
    <w:rsid w:val="008330F0"/>
    <w:rsid w:val="00833127"/>
    <w:rsid w:val="00840078"/>
    <w:rsid w:val="00841DB6"/>
    <w:rsid w:val="008429A0"/>
    <w:rsid w:val="008433B6"/>
    <w:rsid w:val="00843DE7"/>
    <w:rsid w:val="008448DF"/>
    <w:rsid w:val="00845AF6"/>
    <w:rsid w:val="00846485"/>
    <w:rsid w:val="00847220"/>
    <w:rsid w:val="008478D0"/>
    <w:rsid w:val="00847D1D"/>
    <w:rsid w:val="00854931"/>
    <w:rsid w:val="00856A96"/>
    <w:rsid w:val="008571C7"/>
    <w:rsid w:val="008610CB"/>
    <w:rsid w:val="00862352"/>
    <w:rsid w:val="00863803"/>
    <w:rsid w:val="00863F8A"/>
    <w:rsid w:val="0086622F"/>
    <w:rsid w:val="0086678B"/>
    <w:rsid w:val="0086751E"/>
    <w:rsid w:val="008700A3"/>
    <w:rsid w:val="0087042C"/>
    <w:rsid w:val="00872E78"/>
    <w:rsid w:val="00875AEC"/>
    <w:rsid w:val="008807DF"/>
    <w:rsid w:val="00882099"/>
    <w:rsid w:val="00882B71"/>
    <w:rsid w:val="00883EC2"/>
    <w:rsid w:val="0088471D"/>
    <w:rsid w:val="00885070"/>
    <w:rsid w:val="00886436"/>
    <w:rsid w:val="008879BD"/>
    <w:rsid w:val="00890832"/>
    <w:rsid w:val="00891AB9"/>
    <w:rsid w:val="00891FEE"/>
    <w:rsid w:val="0089429D"/>
    <w:rsid w:val="00895B19"/>
    <w:rsid w:val="008A0A15"/>
    <w:rsid w:val="008A0D05"/>
    <w:rsid w:val="008A2E1E"/>
    <w:rsid w:val="008A5437"/>
    <w:rsid w:val="008A55D6"/>
    <w:rsid w:val="008A5A80"/>
    <w:rsid w:val="008A5DDC"/>
    <w:rsid w:val="008A6496"/>
    <w:rsid w:val="008A6DAF"/>
    <w:rsid w:val="008A74FE"/>
    <w:rsid w:val="008B1151"/>
    <w:rsid w:val="008B1763"/>
    <w:rsid w:val="008B1D9E"/>
    <w:rsid w:val="008B7A96"/>
    <w:rsid w:val="008C13DC"/>
    <w:rsid w:val="008C1667"/>
    <w:rsid w:val="008C2F09"/>
    <w:rsid w:val="008D0CB9"/>
    <w:rsid w:val="008D2851"/>
    <w:rsid w:val="008D2F87"/>
    <w:rsid w:val="008D37B9"/>
    <w:rsid w:val="008D4EBA"/>
    <w:rsid w:val="008D7665"/>
    <w:rsid w:val="008E07A7"/>
    <w:rsid w:val="008E1794"/>
    <w:rsid w:val="008E1EFB"/>
    <w:rsid w:val="008E2B2D"/>
    <w:rsid w:val="008E4392"/>
    <w:rsid w:val="008E5A28"/>
    <w:rsid w:val="008E6BC5"/>
    <w:rsid w:val="008E7C1B"/>
    <w:rsid w:val="008F26C3"/>
    <w:rsid w:val="008F2B25"/>
    <w:rsid w:val="008F3E90"/>
    <w:rsid w:val="008F4D5E"/>
    <w:rsid w:val="00900A1A"/>
    <w:rsid w:val="00900B26"/>
    <w:rsid w:val="00901588"/>
    <w:rsid w:val="0090306A"/>
    <w:rsid w:val="00905A38"/>
    <w:rsid w:val="00906F63"/>
    <w:rsid w:val="00907741"/>
    <w:rsid w:val="00911F52"/>
    <w:rsid w:val="00913AEB"/>
    <w:rsid w:val="00913DBA"/>
    <w:rsid w:val="00915103"/>
    <w:rsid w:val="00921145"/>
    <w:rsid w:val="00921580"/>
    <w:rsid w:val="00921BA9"/>
    <w:rsid w:val="0092205B"/>
    <w:rsid w:val="00922195"/>
    <w:rsid w:val="00923BA3"/>
    <w:rsid w:val="00924ADA"/>
    <w:rsid w:val="00924BFE"/>
    <w:rsid w:val="00925C63"/>
    <w:rsid w:val="00927B8B"/>
    <w:rsid w:val="00930F7F"/>
    <w:rsid w:val="00930FB9"/>
    <w:rsid w:val="0093218E"/>
    <w:rsid w:val="00934713"/>
    <w:rsid w:val="009357BC"/>
    <w:rsid w:val="00937A7F"/>
    <w:rsid w:val="00943121"/>
    <w:rsid w:val="00944B34"/>
    <w:rsid w:val="0094632E"/>
    <w:rsid w:val="00950922"/>
    <w:rsid w:val="00950EEB"/>
    <w:rsid w:val="009512DC"/>
    <w:rsid w:val="00951BCD"/>
    <w:rsid w:val="00952245"/>
    <w:rsid w:val="009522DF"/>
    <w:rsid w:val="00952CD9"/>
    <w:rsid w:val="009533C2"/>
    <w:rsid w:val="0095435D"/>
    <w:rsid w:val="00954B50"/>
    <w:rsid w:val="00954E61"/>
    <w:rsid w:val="009613B9"/>
    <w:rsid w:val="009616AD"/>
    <w:rsid w:val="009621AF"/>
    <w:rsid w:val="009628F0"/>
    <w:rsid w:val="00964D23"/>
    <w:rsid w:val="00964EF8"/>
    <w:rsid w:val="00965775"/>
    <w:rsid w:val="00966D8A"/>
    <w:rsid w:val="00967F67"/>
    <w:rsid w:val="009707E2"/>
    <w:rsid w:val="00971756"/>
    <w:rsid w:val="00971B6E"/>
    <w:rsid w:val="0097276A"/>
    <w:rsid w:val="00972B0B"/>
    <w:rsid w:val="00973CAF"/>
    <w:rsid w:val="00975234"/>
    <w:rsid w:val="0097666F"/>
    <w:rsid w:val="00976878"/>
    <w:rsid w:val="009773EE"/>
    <w:rsid w:val="00980E8E"/>
    <w:rsid w:val="00980F5D"/>
    <w:rsid w:val="0098106D"/>
    <w:rsid w:val="0098354E"/>
    <w:rsid w:val="0098385C"/>
    <w:rsid w:val="00987440"/>
    <w:rsid w:val="009902DA"/>
    <w:rsid w:val="00990674"/>
    <w:rsid w:val="009917C7"/>
    <w:rsid w:val="00993A19"/>
    <w:rsid w:val="00993BC8"/>
    <w:rsid w:val="00995DE7"/>
    <w:rsid w:val="00995E92"/>
    <w:rsid w:val="009961E2"/>
    <w:rsid w:val="00996815"/>
    <w:rsid w:val="00997BF3"/>
    <w:rsid w:val="009A0865"/>
    <w:rsid w:val="009A0A0F"/>
    <w:rsid w:val="009A1B98"/>
    <w:rsid w:val="009A229E"/>
    <w:rsid w:val="009A332D"/>
    <w:rsid w:val="009A7226"/>
    <w:rsid w:val="009A756E"/>
    <w:rsid w:val="009A75F9"/>
    <w:rsid w:val="009A7ED3"/>
    <w:rsid w:val="009B2251"/>
    <w:rsid w:val="009B2B18"/>
    <w:rsid w:val="009B3AA7"/>
    <w:rsid w:val="009B565D"/>
    <w:rsid w:val="009B5E19"/>
    <w:rsid w:val="009B643D"/>
    <w:rsid w:val="009B7680"/>
    <w:rsid w:val="009C0175"/>
    <w:rsid w:val="009C0C67"/>
    <w:rsid w:val="009C1B39"/>
    <w:rsid w:val="009C1F93"/>
    <w:rsid w:val="009C3C9A"/>
    <w:rsid w:val="009C5890"/>
    <w:rsid w:val="009D0421"/>
    <w:rsid w:val="009D38F5"/>
    <w:rsid w:val="009D42DE"/>
    <w:rsid w:val="009D5884"/>
    <w:rsid w:val="009D6519"/>
    <w:rsid w:val="009E273F"/>
    <w:rsid w:val="009E2DA2"/>
    <w:rsid w:val="009E5A73"/>
    <w:rsid w:val="009E5D68"/>
    <w:rsid w:val="009E619B"/>
    <w:rsid w:val="009E7309"/>
    <w:rsid w:val="009F2A41"/>
    <w:rsid w:val="009F406C"/>
    <w:rsid w:val="009F4F69"/>
    <w:rsid w:val="009F4F9E"/>
    <w:rsid w:val="009F657B"/>
    <w:rsid w:val="009F72B4"/>
    <w:rsid w:val="009F7AF2"/>
    <w:rsid w:val="009F7C12"/>
    <w:rsid w:val="00A0197A"/>
    <w:rsid w:val="00A0225F"/>
    <w:rsid w:val="00A03155"/>
    <w:rsid w:val="00A04587"/>
    <w:rsid w:val="00A119A5"/>
    <w:rsid w:val="00A11A0A"/>
    <w:rsid w:val="00A132C1"/>
    <w:rsid w:val="00A16C10"/>
    <w:rsid w:val="00A23136"/>
    <w:rsid w:val="00A233E6"/>
    <w:rsid w:val="00A25107"/>
    <w:rsid w:val="00A25E43"/>
    <w:rsid w:val="00A26866"/>
    <w:rsid w:val="00A278B9"/>
    <w:rsid w:val="00A279B6"/>
    <w:rsid w:val="00A302ED"/>
    <w:rsid w:val="00A31F2B"/>
    <w:rsid w:val="00A34C0B"/>
    <w:rsid w:val="00A35F09"/>
    <w:rsid w:val="00A3626D"/>
    <w:rsid w:val="00A404B9"/>
    <w:rsid w:val="00A412C4"/>
    <w:rsid w:val="00A41762"/>
    <w:rsid w:val="00A41F9E"/>
    <w:rsid w:val="00A422D1"/>
    <w:rsid w:val="00A437CB"/>
    <w:rsid w:val="00A437EC"/>
    <w:rsid w:val="00A4439F"/>
    <w:rsid w:val="00A465B6"/>
    <w:rsid w:val="00A46707"/>
    <w:rsid w:val="00A54489"/>
    <w:rsid w:val="00A54525"/>
    <w:rsid w:val="00A56A67"/>
    <w:rsid w:val="00A5706E"/>
    <w:rsid w:val="00A57AFD"/>
    <w:rsid w:val="00A57F36"/>
    <w:rsid w:val="00A6245B"/>
    <w:rsid w:val="00A62640"/>
    <w:rsid w:val="00A633D5"/>
    <w:rsid w:val="00A63BCC"/>
    <w:rsid w:val="00A667B2"/>
    <w:rsid w:val="00A66B07"/>
    <w:rsid w:val="00A6748C"/>
    <w:rsid w:val="00A701B2"/>
    <w:rsid w:val="00A71B8A"/>
    <w:rsid w:val="00A7381E"/>
    <w:rsid w:val="00A741D1"/>
    <w:rsid w:val="00A74214"/>
    <w:rsid w:val="00A74E4B"/>
    <w:rsid w:val="00A76F3C"/>
    <w:rsid w:val="00A80FDA"/>
    <w:rsid w:val="00A8192A"/>
    <w:rsid w:val="00A833ED"/>
    <w:rsid w:val="00A848C6"/>
    <w:rsid w:val="00A87967"/>
    <w:rsid w:val="00A87E32"/>
    <w:rsid w:val="00A9332A"/>
    <w:rsid w:val="00A93C49"/>
    <w:rsid w:val="00AA2073"/>
    <w:rsid w:val="00AA2BC1"/>
    <w:rsid w:val="00AA34D4"/>
    <w:rsid w:val="00AA3E69"/>
    <w:rsid w:val="00AA4800"/>
    <w:rsid w:val="00AA4808"/>
    <w:rsid w:val="00AA5D05"/>
    <w:rsid w:val="00AA675B"/>
    <w:rsid w:val="00AB2E3E"/>
    <w:rsid w:val="00AB4360"/>
    <w:rsid w:val="00AB5058"/>
    <w:rsid w:val="00AB5908"/>
    <w:rsid w:val="00AB6211"/>
    <w:rsid w:val="00AB7C0F"/>
    <w:rsid w:val="00AC062B"/>
    <w:rsid w:val="00AC0DF6"/>
    <w:rsid w:val="00AC1587"/>
    <w:rsid w:val="00AC4C47"/>
    <w:rsid w:val="00AC4F93"/>
    <w:rsid w:val="00AC77E8"/>
    <w:rsid w:val="00AC7BD0"/>
    <w:rsid w:val="00AD2C35"/>
    <w:rsid w:val="00AD3757"/>
    <w:rsid w:val="00AD47F0"/>
    <w:rsid w:val="00AD4B94"/>
    <w:rsid w:val="00AE0DBF"/>
    <w:rsid w:val="00AE25A0"/>
    <w:rsid w:val="00AE30FB"/>
    <w:rsid w:val="00AE3740"/>
    <w:rsid w:val="00AE4C31"/>
    <w:rsid w:val="00AE5007"/>
    <w:rsid w:val="00AE59C3"/>
    <w:rsid w:val="00AE716D"/>
    <w:rsid w:val="00AF016B"/>
    <w:rsid w:val="00AF440D"/>
    <w:rsid w:val="00AF5916"/>
    <w:rsid w:val="00B00D3F"/>
    <w:rsid w:val="00B01C53"/>
    <w:rsid w:val="00B065BF"/>
    <w:rsid w:val="00B06C48"/>
    <w:rsid w:val="00B07067"/>
    <w:rsid w:val="00B11348"/>
    <w:rsid w:val="00B11BF8"/>
    <w:rsid w:val="00B131B3"/>
    <w:rsid w:val="00B1792D"/>
    <w:rsid w:val="00B202E6"/>
    <w:rsid w:val="00B21772"/>
    <w:rsid w:val="00B21B81"/>
    <w:rsid w:val="00B2339D"/>
    <w:rsid w:val="00B236CF"/>
    <w:rsid w:val="00B24179"/>
    <w:rsid w:val="00B24221"/>
    <w:rsid w:val="00B24FBD"/>
    <w:rsid w:val="00B25232"/>
    <w:rsid w:val="00B25AD7"/>
    <w:rsid w:val="00B26CBB"/>
    <w:rsid w:val="00B26CD5"/>
    <w:rsid w:val="00B279DC"/>
    <w:rsid w:val="00B34ED6"/>
    <w:rsid w:val="00B357F0"/>
    <w:rsid w:val="00B36A47"/>
    <w:rsid w:val="00B37A6D"/>
    <w:rsid w:val="00B40FF3"/>
    <w:rsid w:val="00B4145D"/>
    <w:rsid w:val="00B45626"/>
    <w:rsid w:val="00B47018"/>
    <w:rsid w:val="00B517EC"/>
    <w:rsid w:val="00B5181A"/>
    <w:rsid w:val="00B51E4D"/>
    <w:rsid w:val="00B52AAA"/>
    <w:rsid w:val="00B53D04"/>
    <w:rsid w:val="00B5412C"/>
    <w:rsid w:val="00B5623C"/>
    <w:rsid w:val="00B57AE5"/>
    <w:rsid w:val="00B57BE5"/>
    <w:rsid w:val="00B6030B"/>
    <w:rsid w:val="00B60A24"/>
    <w:rsid w:val="00B62D1E"/>
    <w:rsid w:val="00B63456"/>
    <w:rsid w:val="00B63A64"/>
    <w:rsid w:val="00B64035"/>
    <w:rsid w:val="00B66BF6"/>
    <w:rsid w:val="00B7254B"/>
    <w:rsid w:val="00B74EDC"/>
    <w:rsid w:val="00B75462"/>
    <w:rsid w:val="00B82956"/>
    <w:rsid w:val="00B86D94"/>
    <w:rsid w:val="00B86F01"/>
    <w:rsid w:val="00B879F4"/>
    <w:rsid w:val="00B913C5"/>
    <w:rsid w:val="00B92E67"/>
    <w:rsid w:val="00B93F58"/>
    <w:rsid w:val="00B94AA3"/>
    <w:rsid w:val="00BA2EBA"/>
    <w:rsid w:val="00BA77DA"/>
    <w:rsid w:val="00BB09B5"/>
    <w:rsid w:val="00BB17F8"/>
    <w:rsid w:val="00BB1C8B"/>
    <w:rsid w:val="00BB217C"/>
    <w:rsid w:val="00BB3A08"/>
    <w:rsid w:val="00BB475D"/>
    <w:rsid w:val="00BB5D73"/>
    <w:rsid w:val="00BB72B4"/>
    <w:rsid w:val="00BB76E7"/>
    <w:rsid w:val="00BB7DC3"/>
    <w:rsid w:val="00BC477E"/>
    <w:rsid w:val="00BC480C"/>
    <w:rsid w:val="00BC72C5"/>
    <w:rsid w:val="00BC784D"/>
    <w:rsid w:val="00BD2BCE"/>
    <w:rsid w:val="00BD32E4"/>
    <w:rsid w:val="00BD36F5"/>
    <w:rsid w:val="00BD49D9"/>
    <w:rsid w:val="00BD49DC"/>
    <w:rsid w:val="00BD6327"/>
    <w:rsid w:val="00BD649D"/>
    <w:rsid w:val="00BE03E2"/>
    <w:rsid w:val="00BE1181"/>
    <w:rsid w:val="00BE14D7"/>
    <w:rsid w:val="00BE399B"/>
    <w:rsid w:val="00BE4607"/>
    <w:rsid w:val="00BE535C"/>
    <w:rsid w:val="00BE6185"/>
    <w:rsid w:val="00BE668B"/>
    <w:rsid w:val="00BE795A"/>
    <w:rsid w:val="00BF0233"/>
    <w:rsid w:val="00BF0A65"/>
    <w:rsid w:val="00BF1F92"/>
    <w:rsid w:val="00BF2B1B"/>
    <w:rsid w:val="00BF2CA2"/>
    <w:rsid w:val="00BF35B0"/>
    <w:rsid w:val="00BF3DF5"/>
    <w:rsid w:val="00BF4289"/>
    <w:rsid w:val="00BF5F91"/>
    <w:rsid w:val="00BF7CAC"/>
    <w:rsid w:val="00C0056E"/>
    <w:rsid w:val="00C00636"/>
    <w:rsid w:val="00C026CD"/>
    <w:rsid w:val="00C0396B"/>
    <w:rsid w:val="00C10664"/>
    <w:rsid w:val="00C1092A"/>
    <w:rsid w:val="00C12D29"/>
    <w:rsid w:val="00C130C5"/>
    <w:rsid w:val="00C143F2"/>
    <w:rsid w:val="00C20A23"/>
    <w:rsid w:val="00C20F78"/>
    <w:rsid w:val="00C21052"/>
    <w:rsid w:val="00C2273D"/>
    <w:rsid w:val="00C22E82"/>
    <w:rsid w:val="00C23625"/>
    <w:rsid w:val="00C25AA7"/>
    <w:rsid w:val="00C3042F"/>
    <w:rsid w:val="00C309BA"/>
    <w:rsid w:val="00C33F46"/>
    <w:rsid w:val="00C3554D"/>
    <w:rsid w:val="00C360E9"/>
    <w:rsid w:val="00C374E5"/>
    <w:rsid w:val="00C37566"/>
    <w:rsid w:val="00C3776A"/>
    <w:rsid w:val="00C413FB"/>
    <w:rsid w:val="00C418A4"/>
    <w:rsid w:val="00C41987"/>
    <w:rsid w:val="00C41F87"/>
    <w:rsid w:val="00C45D60"/>
    <w:rsid w:val="00C46602"/>
    <w:rsid w:val="00C46AA8"/>
    <w:rsid w:val="00C50AE5"/>
    <w:rsid w:val="00C50DDC"/>
    <w:rsid w:val="00C514E6"/>
    <w:rsid w:val="00C5221B"/>
    <w:rsid w:val="00C54262"/>
    <w:rsid w:val="00C54702"/>
    <w:rsid w:val="00C56F2D"/>
    <w:rsid w:val="00C57C42"/>
    <w:rsid w:val="00C6020A"/>
    <w:rsid w:val="00C611FB"/>
    <w:rsid w:val="00C636FC"/>
    <w:rsid w:val="00C648C3"/>
    <w:rsid w:val="00C652A9"/>
    <w:rsid w:val="00C656F2"/>
    <w:rsid w:val="00C67B26"/>
    <w:rsid w:val="00C67EFD"/>
    <w:rsid w:val="00C72B88"/>
    <w:rsid w:val="00C72CB2"/>
    <w:rsid w:val="00C72CF8"/>
    <w:rsid w:val="00C75D47"/>
    <w:rsid w:val="00C75E6A"/>
    <w:rsid w:val="00C7670C"/>
    <w:rsid w:val="00C77C7A"/>
    <w:rsid w:val="00C808DF"/>
    <w:rsid w:val="00C81DA2"/>
    <w:rsid w:val="00C82620"/>
    <w:rsid w:val="00C84BA0"/>
    <w:rsid w:val="00C84FDC"/>
    <w:rsid w:val="00C87D83"/>
    <w:rsid w:val="00C91528"/>
    <w:rsid w:val="00C94A6D"/>
    <w:rsid w:val="00C95426"/>
    <w:rsid w:val="00C95C5E"/>
    <w:rsid w:val="00C9623B"/>
    <w:rsid w:val="00C9643E"/>
    <w:rsid w:val="00CA29B7"/>
    <w:rsid w:val="00CA3D3F"/>
    <w:rsid w:val="00CA44EF"/>
    <w:rsid w:val="00CA4799"/>
    <w:rsid w:val="00CA4FDF"/>
    <w:rsid w:val="00CA54D2"/>
    <w:rsid w:val="00CA64CE"/>
    <w:rsid w:val="00CA7683"/>
    <w:rsid w:val="00CB0246"/>
    <w:rsid w:val="00CB151F"/>
    <w:rsid w:val="00CB3550"/>
    <w:rsid w:val="00CB3D74"/>
    <w:rsid w:val="00CB46B0"/>
    <w:rsid w:val="00CC0076"/>
    <w:rsid w:val="00CC2F3C"/>
    <w:rsid w:val="00CC37CF"/>
    <w:rsid w:val="00CC3B82"/>
    <w:rsid w:val="00CC6685"/>
    <w:rsid w:val="00CD41C7"/>
    <w:rsid w:val="00CD72EB"/>
    <w:rsid w:val="00CE0917"/>
    <w:rsid w:val="00CE1487"/>
    <w:rsid w:val="00CE23CC"/>
    <w:rsid w:val="00CE2912"/>
    <w:rsid w:val="00CE6095"/>
    <w:rsid w:val="00CE6AA8"/>
    <w:rsid w:val="00CF015F"/>
    <w:rsid w:val="00CF0602"/>
    <w:rsid w:val="00CF0666"/>
    <w:rsid w:val="00CF0DF2"/>
    <w:rsid w:val="00CF1764"/>
    <w:rsid w:val="00CF446C"/>
    <w:rsid w:val="00CF54EC"/>
    <w:rsid w:val="00CF5B46"/>
    <w:rsid w:val="00CF7111"/>
    <w:rsid w:val="00D00567"/>
    <w:rsid w:val="00D00627"/>
    <w:rsid w:val="00D008CE"/>
    <w:rsid w:val="00D0199C"/>
    <w:rsid w:val="00D01D05"/>
    <w:rsid w:val="00D02D12"/>
    <w:rsid w:val="00D041B5"/>
    <w:rsid w:val="00D04B3F"/>
    <w:rsid w:val="00D05F0D"/>
    <w:rsid w:val="00D060C3"/>
    <w:rsid w:val="00D06A2E"/>
    <w:rsid w:val="00D06B63"/>
    <w:rsid w:val="00D06F47"/>
    <w:rsid w:val="00D07908"/>
    <w:rsid w:val="00D0792F"/>
    <w:rsid w:val="00D102B9"/>
    <w:rsid w:val="00D1086A"/>
    <w:rsid w:val="00D11F61"/>
    <w:rsid w:val="00D13C7E"/>
    <w:rsid w:val="00D14DEF"/>
    <w:rsid w:val="00D15913"/>
    <w:rsid w:val="00D16B70"/>
    <w:rsid w:val="00D172A0"/>
    <w:rsid w:val="00D2007E"/>
    <w:rsid w:val="00D213DC"/>
    <w:rsid w:val="00D2158A"/>
    <w:rsid w:val="00D21DFD"/>
    <w:rsid w:val="00D21E42"/>
    <w:rsid w:val="00D2226F"/>
    <w:rsid w:val="00D233CD"/>
    <w:rsid w:val="00D23695"/>
    <w:rsid w:val="00D252CF"/>
    <w:rsid w:val="00D2553B"/>
    <w:rsid w:val="00D258CB"/>
    <w:rsid w:val="00D25FDA"/>
    <w:rsid w:val="00D27500"/>
    <w:rsid w:val="00D27E08"/>
    <w:rsid w:val="00D326D3"/>
    <w:rsid w:val="00D34E8B"/>
    <w:rsid w:val="00D35F6E"/>
    <w:rsid w:val="00D36E05"/>
    <w:rsid w:val="00D406DB"/>
    <w:rsid w:val="00D408F4"/>
    <w:rsid w:val="00D43F47"/>
    <w:rsid w:val="00D442AB"/>
    <w:rsid w:val="00D447FD"/>
    <w:rsid w:val="00D452BF"/>
    <w:rsid w:val="00D457F0"/>
    <w:rsid w:val="00D45C5B"/>
    <w:rsid w:val="00D46B52"/>
    <w:rsid w:val="00D46C12"/>
    <w:rsid w:val="00D4758D"/>
    <w:rsid w:val="00D51291"/>
    <w:rsid w:val="00D55CBE"/>
    <w:rsid w:val="00D55CFC"/>
    <w:rsid w:val="00D55D44"/>
    <w:rsid w:val="00D60CFA"/>
    <w:rsid w:val="00D6215F"/>
    <w:rsid w:val="00D62E59"/>
    <w:rsid w:val="00D64E41"/>
    <w:rsid w:val="00D64E67"/>
    <w:rsid w:val="00D65FB9"/>
    <w:rsid w:val="00D67297"/>
    <w:rsid w:val="00D675B5"/>
    <w:rsid w:val="00D679D7"/>
    <w:rsid w:val="00D67BBE"/>
    <w:rsid w:val="00D708BC"/>
    <w:rsid w:val="00D70C46"/>
    <w:rsid w:val="00D72CC9"/>
    <w:rsid w:val="00D750FC"/>
    <w:rsid w:val="00D77460"/>
    <w:rsid w:val="00D80AA3"/>
    <w:rsid w:val="00D80C22"/>
    <w:rsid w:val="00D8262A"/>
    <w:rsid w:val="00D838C0"/>
    <w:rsid w:val="00D84960"/>
    <w:rsid w:val="00D87040"/>
    <w:rsid w:val="00D87ADE"/>
    <w:rsid w:val="00D931CD"/>
    <w:rsid w:val="00D9358B"/>
    <w:rsid w:val="00D93DD0"/>
    <w:rsid w:val="00D95C52"/>
    <w:rsid w:val="00D95E59"/>
    <w:rsid w:val="00D97EDA"/>
    <w:rsid w:val="00DA3042"/>
    <w:rsid w:val="00DA33DE"/>
    <w:rsid w:val="00DA386D"/>
    <w:rsid w:val="00DA5FB7"/>
    <w:rsid w:val="00DA6048"/>
    <w:rsid w:val="00DA6269"/>
    <w:rsid w:val="00DA66C1"/>
    <w:rsid w:val="00DB1D02"/>
    <w:rsid w:val="00DB2FC5"/>
    <w:rsid w:val="00DB316A"/>
    <w:rsid w:val="00DB5C17"/>
    <w:rsid w:val="00DC4283"/>
    <w:rsid w:val="00DC5231"/>
    <w:rsid w:val="00DC559C"/>
    <w:rsid w:val="00DC5960"/>
    <w:rsid w:val="00DC69D4"/>
    <w:rsid w:val="00DC7E56"/>
    <w:rsid w:val="00DD1A05"/>
    <w:rsid w:val="00DD21FD"/>
    <w:rsid w:val="00DD3257"/>
    <w:rsid w:val="00DD5C90"/>
    <w:rsid w:val="00DD60EE"/>
    <w:rsid w:val="00DE0285"/>
    <w:rsid w:val="00DE02AE"/>
    <w:rsid w:val="00DE1969"/>
    <w:rsid w:val="00DE48D4"/>
    <w:rsid w:val="00DE4CAB"/>
    <w:rsid w:val="00DE6427"/>
    <w:rsid w:val="00DF125D"/>
    <w:rsid w:val="00DF21B9"/>
    <w:rsid w:val="00DF43E9"/>
    <w:rsid w:val="00DF453A"/>
    <w:rsid w:val="00DF5284"/>
    <w:rsid w:val="00DF53C1"/>
    <w:rsid w:val="00DF5668"/>
    <w:rsid w:val="00DF5957"/>
    <w:rsid w:val="00DF5D73"/>
    <w:rsid w:val="00DF7F84"/>
    <w:rsid w:val="00E0058F"/>
    <w:rsid w:val="00E01EE7"/>
    <w:rsid w:val="00E027A7"/>
    <w:rsid w:val="00E039FC"/>
    <w:rsid w:val="00E04082"/>
    <w:rsid w:val="00E045F3"/>
    <w:rsid w:val="00E04FBA"/>
    <w:rsid w:val="00E07B2A"/>
    <w:rsid w:val="00E10E38"/>
    <w:rsid w:val="00E11392"/>
    <w:rsid w:val="00E1177C"/>
    <w:rsid w:val="00E130C8"/>
    <w:rsid w:val="00E13FF5"/>
    <w:rsid w:val="00E15269"/>
    <w:rsid w:val="00E16179"/>
    <w:rsid w:val="00E16582"/>
    <w:rsid w:val="00E16F41"/>
    <w:rsid w:val="00E21553"/>
    <w:rsid w:val="00E247BB"/>
    <w:rsid w:val="00E25142"/>
    <w:rsid w:val="00E25810"/>
    <w:rsid w:val="00E26F4B"/>
    <w:rsid w:val="00E3270B"/>
    <w:rsid w:val="00E35141"/>
    <w:rsid w:val="00E353E8"/>
    <w:rsid w:val="00E372FD"/>
    <w:rsid w:val="00E4241A"/>
    <w:rsid w:val="00E47E5F"/>
    <w:rsid w:val="00E50F29"/>
    <w:rsid w:val="00E51A28"/>
    <w:rsid w:val="00E52752"/>
    <w:rsid w:val="00E53CA8"/>
    <w:rsid w:val="00E54886"/>
    <w:rsid w:val="00E555E8"/>
    <w:rsid w:val="00E56189"/>
    <w:rsid w:val="00E5642E"/>
    <w:rsid w:val="00E60F01"/>
    <w:rsid w:val="00E62383"/>
    <w:rsid w:val="00E625A5"/>
    <w:rsid w:val="00E63C97"/>
    <w:rsid w:val="00E66239"/>
    <w:rsid w:val="00E7046C"/>
    <w:rsid w:val="00E70875"/>
    <w:rsid w:val="00E72409"/>
    <w:rsid w:val="00E7262B"/>
    <w:rsid w:val="00E73A7B"/>
    <w:rsid w:val="00E73F23"/>
    <w:rsid w:val="00E745A3"/>
    <w:rsid w:val="00E7489D"/>
    <w:rsid w:val="00E76E26"/>
    <w:rsid w:val="00E7721B"/>
    <w:rsid w:val="00E8009F"/>
    <w:rsid w:val="00E8167C"/>
    <w:rsid w:val="00E81A46"/>
    <w:rsid w:val="00E81AE6"/>
    <w:rsid w:val="00E824EA"/>
    <w:rsid w:val="00E84F11"/>
    <w:rsid w:val="00E84FB7"/>
    <w:rsid w:val="00E85D72"/>
    <w:rsid w:val="00E90B04"/>
    <w:rsid w:val="00E91670"/>
    <w:rsid w:val="00E91E30"/>
    <w:rsid w:val="00E92BDC"/>
    <w:rsid w:val="00E93704"/>
    <w:rsid w:val="00E96F7B"/>
    <w:rsid w:val="00E97098"/>
    <w:rsid w:val="00E97CCC"/>
    <w:rsid w:val="00EA0B78"/>
    <w:rsid w:val="00EA4111"/>
    <w:rsid w:val="00EA46B0"/>
    <w:rsid w:val="00EA7C5C"/>
    <w:rsid w:val="00EB266F"/>
    <w:rsid w:val="00EB4FA9"/>
    <w:rsid w:val="00EB4FCE"/>
    <w:rsid w:val="00EB5E6F"/>
    <w:rsid w:val="00EB7639"/>
    <w:rsid w:val="00EC0FD2"/>
    <w:rsid w:val="00EC593B"/>
    <w:rsid w:val="00EC5E83"/>
    <w:rsid w:val="00EC6E71"/>
    <w:rsid w:val="00ED0BFB"/>
    <w:rsid w:val="00ED0E8A"/>
    <w:rsid w:val="00ED1833"/>
    <w:rsid w:val="00ED3D4A"/>
    <w:rsid w:val="00ED4E03"/>
    <w:rsid w:val="00EE20B7"/>
    <w:rsid w:val="00EE30AC"/>
    <w:rsid w:val="00EE3521"/>
    <w:rsid w:val="00EE5AB8"/>
    <w:rsid w:val="00EE6491"/>
    <w:rsid w:val="00EF0697"/>
    <w:rsid w:val="00EF3DDF"/>
    <w:rsid w:val="00EF526D"/>
    <w:rsid w:val="00EF6A93"/>
    <w:rsid w:val="00F02BF9"/>
    <w:rsid w:val="00F04D0C"/>
    <w:rsid w:val="00F059C3"/>
    <w:rsid w:val="00F0657F"/>
    <w:rsid w:val="00F0787B"/>
    <w:rsid w:val="00F07E7A"/>
    <w:rsid w:val="00F1052B"/>
    <w:rsid w:val="00F147C6"/>
    <w:rsid w:val="00F16F14"/>
    <w:rsid w:val="00F17BEF"/>
    <w:rsid w:val="00F203D0"/>
    <w:rsid w:val="00F2048A"/>
    <w:rsid w:val="00F21081"/>
    <w:rsid w:val="00F21168"/>
    <w:rsid w:val="00F21BB0"/>
    <w:rsid w:val="00F258C6"/>
    <w:rsid w:val="00F25F5C"/>
    <w:rsid w:val="00F26D29"/>
    <w:rsid w:val="00F273FC"/>
    <w:rsid w:val="00F31733"/>
    <w:rsid w:val="00F31984"/>
    <w:rsid w:val="00F31A1C"/>
    <w:rsid w:val="00F31AF4"/>
    <w:rsid w:val="00F32759"/>
    <w:rsid w:val="00F3290F"/>
    <w:rsid w:val="00F32AE5"/>
    <w:rsid w:val="00F34088"/>
    <w:rsid w:val="00F34EAA"/>
    <w:rsid w:val="00F35000"/>
    <w:rsid w:val="00F36FB9"/>
    <w:rsid w:val="00F37723"/>
    <w:rsid w:val="00F3789D"/>
    <w:rsid w:val="00F37B23"/>
    <w:rsid w:val="00F4076D"/>
    <w:rsid w:val="00F45C2C"/>
    <w:rsid w:val="00F503C3"/>
    <w:rsid w:val="00F51124"/>
    <w:rsid w:val="00F5119C"/>
    <w:rsid w:val="00F52F40"/>
    <w:rsid w:val="00F53359"/>
    <w:rsid w:val="00F56FB6"/>
    <w:rsid w:val="00F57495"/>
    <w:rsid w:val="00F608EA"/>
    <w:rsid w:val="00F6131D"/>
    <w:rsid w:val="00F628AE"/>
    <w:rsid w:val="00F630B6"/>
    <w:rsid w:val="00F63BD9"/>
    <w:rsid w:val="00F63FDE"/>
    <w:rsid w:val="00F66607"/>
    <w:rsid w:val="00F67D8B"/>
    <w:rsid w:val="00F70831"/>
    <w:rsid w:val="00F7087D"/>
    <w:rsid w:val="00F726C6"/>
    <w:rsid w:val="00F75772"/>
    <w:rsid w:val="00F76AA5"/>
    <w:rsid w:val="00F80455"/>
    <w:rsid w:val="00F814AF"/>
    <w:rsid w:val="00F82705"/>
    <w:rsid w:val="00F8277F"/>
    <w:rsid w:val="00F82A7B"/>
    <w:rsid w:val="00F83065"/>
    <w:rsid w:val="00F83EA1"/>
    <w:rsid w:val="00F83F2B"/>
    <w:rsid w:val="00F85510"/>
    <w:rsid w:val="00F855CF"/>
    <w:rsid w:val="00F8709C"/>
    <w:rsid w:val="00F93117"/>
    <w:rsid w:val="00F95F03"/>
    <w:rsid w:val="00F97FD9"/>
    <w:rsid w:val="00FA0CD7"/>
    <w:rsid w:val="00FA1B40"/>
    <w:rsid w:val="00FA35E7"/>
    <w:rsid w:val="00FA373E"/>
    <w:rsid w:val="00FA407D"/>
    <w:rsid w:val="00FA47BE"/>
    <w:rsid w:val="00FA4B19"/>
    <w:rsid w:val="00FA5B30"/>
    <w:rsid w:val="00FA6847"/>
    <w:rsid w:val="00FB0324"/>
    <w:rsid w:val="00FB073F"/>
    <w:rsid w:val="00FB12CA"/>
    <w:rsid w:val="00FB1565"/>
    <w:rsid w:val="00FB2040"/>
    <w:rsid w:val="00FB70C1"/>
    <w:rsid w:val="00FB7795"/>
    <w:rsid w:val="00FC0D8F"/>
    <w:rsid w:val="00FC1BAE"/>
    <w:rsid w:val="00FC24DB"/>
    <w:rsid w:val="00FC2676"/>
    <w:rsid w:val="00FC4162"/>
    <w:rsid w:val="00FC4D2D"/>
    <w:rsid w:val="00FC504D"/>
    <w:rsid w:val="00FC6195"/>
    <w:rsid w:val="00FC7D7D"/>
    <w:rsid w:val="00FD0F6C"/>
    <w:rsid w:val="00FD2DB8"/>
    <w:rsid w:val="00FD2FB0"/>
    <w:rsid w:val="00FD536C"/>
    <w:rsid w:val="00FD7007"/>
    <w:rsid w:val="00FE1622"/>
    <w:rsid w:val="00FE1DE1"/>
    <w:rsid w:val="00FE29F7"/>
    <w:rsid w:val="00FE6245"/>
    <w:rsid w:val="00FE78F0"/>
    <w:rsid w:val="00FF1788"/>
    <w:rsid w:val="00FF2D5F"/>
    <w:rsid w:val="00FF3B45"/>
    <w:rsid w:val="00FF6EC9"/>
    <w:rsid w:val="00FF6FF2"/>
    <w:rsid w:val="00FF7E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ecimalSymbol w:val=","/>
  <w:listSeparator w:val=";"/>
  <w15:docId w15:val="{65909EFC-846A-48EF-A3F5-8799E03E5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5431"/>
    <w:rPr>
      <w:rFonts w:ascii="Cambria" w:eastAsia="Cambria" w:hAnsi="Cambria"/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0705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4">
    <w:name w:val="heading 4"/>
    <w:basedOn w:val="Normal"/>
    <w:link w:val="Ttulo4Char"/>
    <w:uiPriority w:val="9"/>
    <w:qFormat/>
    <w:rsid w:val="001A644B"/>
    <w:pPr>
      <w:spacing w:before="100" w:beforeAutospacing="1" w:after="100" w:afterAutospacing="1"/>
      <w:outlineLvl w:val="3"/>
    </w:pPr>
    <w:rPr>
      <w:rFonts w:ascii="Times New Roman" w:eastAsia="Times New Roman" w:hAnsi="Times New Roman"/>
      <w:b/>
      <w:bCs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DA6269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DA6269"/>
    <w:rPr>
      <w:rFonts w:ascii="Cambria" w:eastAsia="Cambria" w:hAnsi="Cambria" w:cs="Times New Roman"/>
      <w:sz w:val="24"/>
      <w:szCs w:val="24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42214"/>
    <w:pPr>
      <w:spacing w:after="120" w:line="120" w:lineRule="auto"/>
      <w:jc w:val="both"/>
    </w:pPr>
    <w:rPr>
      <w:rFonts w:ascii="Calibri" w:eastAsia="Calibri" w:hAnsi="Calibri"/>
      <w:sz w:val="20"/>
      <w:szCs w:val="20"/>
    </w:rPr>
  </w:style>
  <w:style w:type="character" w:customStyle="1" w:styleId="CorpodetextoChar">
    <w:name w:val="Corpo de texto Char"/>
    <w:link w:val="Corpodetexto"/>
    <w:uiPriority w:val="99"/>
    <w:semiHidden/>
    <w:rsid w:val="00442214"/>
    <w:rPr>
      <w:rFonts w:ascii="Calibri" w:eastAsia="Calibri" w:hAnsi="Calibri" w:cs="Times New Roman"/>
    </w:rPr>
  </w:style>
  <w:style w:type="paragraph" w:styleId="SemEspaamento">
    <w:name w:val="No Spacing"/>
    <w:uiPriority w:val="99"/>
    <w:qFormat/>
    <w:rsid w:val="00442214"/>
    <w:rPr>
      <w:rFonts w:ascii="Cambria" w:eastAsia="MS Mincho" w:hAnsi="Cambria"/>
      <w:sz w:val="24"/>
      <w:szCs w:val="24"/>
      <w:lang w:eastAsia="en-US"/>
    </w:rPr>
  </w:style>
  <w:style w:type="paragraph" w:styleId="PargrafodaLista">
    <w:name w:val="List Paragraph"/>
    <w:basedOn w:val="Normal"/>
    <w:uiPriority w:val="34"/>
    <w:qFormat/>
    <w:rsid w:val="00E7489D"/>
    <w:pPr>
      <w:ind w:left="720"/>
      <w:contextualSpacing/>
    </w:pPr>
  </w:style>
  <w:style w:type="paragraph" w:styleId="Textodenotaderodap">
    <w:name w:val="footnote text"/>
    <w:basedOn w:val="Normal"/>
    <w:link w:val="TextodenotaderodapChar"/>
    <w:uiPriority w:val="99"/>
    <w:unhideWhenUsed/>
    <w:rsid w:val="00FC4162"/>
    <w:rPr>
      <w:rFonts w:ascii="Calibri" w:eastAsia="Calibri" w:hAnsi="Calibri"/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rsid w:val="00FC4162"/>
    <w:rPr>
      <w:sz w:val="20"/>
      <w:szCs w:val="20"/>
    </w:rPr>
  </w:style>
  <w:style w:type="character" w:customStyle="1" w:styleId="textocinza">
    <w:name w:val="textocinza"/>
    <w:rsid w:val="008269CE"/>
  </w:style>
  <w:style w:type="character" w:styleId="Nmerodepgina">
    <w:name w:val="page number"/>
    <w:uiPriority w:val="99"/>
    <w:unhideWhenUsed/>
    <w:rsid w:val="000264CA"/>
  </w:style>
  <w:style w:type="character" w:styleId="Nmerodelinha">
    <w:name w:val="line number"/>
    <w:uiPriority w:val="99"/>
    <w:semiHidden/>
    <w:unhideWhenUsed/>
    <w:rsid w:val="000264CA"/>
  </w:style>
  <w:style w:type="table" w:styleId="Tabelacomgrade">
    <w:name w:val="Table Grid"/>
    <w:basedOn w:val="Tabelanormal"/>
    <w:uiPriority w:val="59"/>
    <w:rsid w:val="00EA7C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qFormat/>
    <w:rsid w:val="004A4A7A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nfase">
    <w:name w:val="Emphasis"/>
    <w:basedOn w:val="Fontepargpadro"/>
    <w:uiPriority w:val="20"/>
    <w:qFormat/>
    <w:rsid w:val="00AA2073"/>
    <w:rPr>
      <w:i/>
      <w:iCs/>
    </w:rPr>
  </w:style>
  <w:style w:type="character" w:customStyle="1" w:styleId="apple-converted-space">
    <w:name w:val="apple-converted-space"/>
    <w:basedOn w:val="Fontepargpadro"/>
    <w:rsid w:val="00AA2073"/>
  </w:style>
  <w:style w:type="paragraph" w:styleId="Textodebalo">
    <w:name w:val="Balloon Text"/>
    <w:basedOn w:val="Normal"/>
    <w:link w:val="TextodebaloChar"/>
    <w:uiPriority w:val="99"/>
    <w:semiHidden/>
    <w:unhideWhenUsed/>
    <w:rsid w:val="00631DE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31DE4"/>
    <w:rPr>
      <w:rFonts w:ascii="Segoe UI" w:eastAsia="Cambria" w:hAnsi="Segoe UI" w:cs="Segoe UI"/>
      <w:sz w:val="18"/>
      <w:szCs w:val="18"/>
      <w:lang w:eastAsia="en-US"/>
    </w:rPr>
  </w:style>
  <w:style w:type="character" w:customStyle="1" w:styleId="Ttulo4Char">
    <w:name w:val="Título 4 Char"/>
    <w:basedOn w:val="Fontepargpadro"/>
    <w:link w:val="Ttulo4"/>
    <w:uiPriority w:val="9"/>
    <w:rsid w:val="001A644B"/>
    <w:rPr>
      <w:rFonts w:ascii="Times New Roman" w:eastAsia="Times New Roman" w:hAnsi="Times New Roman"/>
      <w:b/>
      <w:bCs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9613B9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613B9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613B9"/>
    <w:rPr>
      <w:rFonts w:ascii="Cambria" w:eastAsia="Cambria" w:hAnsi="Cambria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13B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13B9"/>
    <w:rPr>
      <w:rFonts w:ascii="Cambria" w:eastAsia="Cambria" w:hAnsi="Cambria"/>
      <w:b/>
      <w:bCs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07053A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5E34F6"/>
    <w:pPr>
      <w:spacing w:before="100" w:beforeAutospacing="1" w:after="100" w:afterAutospacing="1"/>
    </w:pPr>
    <w:rPr>
      <w:rFonts w:ascii="Times New Roman" w:eastAsiaTheme="minorHAnsi" w:hAnsi="Times New Roman"/>
      <w:lang w:eastAsia="pt-BR"/>
    </w:rPr>
  </w:style>
  <w:style w:type="character" w:styleId="Hyperlink">
    <w:name w:val="Hyperlink"/>
    <w:uiPriority w:val="99"/>
    <w:unhideWhenUsed/>
    <w:rsid w:val="0011384C"/>
    <w:rPr>
      <w:color w:val="0000FF"/>
      <w:u w:val="single"/>
    </w:rPr>
  </w:style>
  <w:style w:type="paragraph" w:customStyle="1" w:styleId="xmsonormal">
    <w:name w:val="x_msonormal"/>
    <w:basedOn w:val="Normal"/>
    <w:rsid w:val="0011384C"/>
    <w:rPr>
      <w:rFonts w:ascii="Calibri" w:eastAsia="Calibri" w:hAnsi="Calibri" w:cs="Calibri"/>
      <w:sz w:val="22"/>
      <w:szCs w:val="2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4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9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4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3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3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00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75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5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3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9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4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9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1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3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6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8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1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0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6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9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757502-48DF-4ECD-9F7E-345BA11FE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423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Laraue Pommerening</dc:creator>
  <cp:lastModifiedBy>Tatiana Moreira Feres de Melo</cp:lastModifiedBy>
  <cp:revision>5</cp:revision>
  <cp:lastPrinted>2021-05-18T16:43:00Z</cp:lastPrinted>
  <dcterms:created xsi:type="dcterms:W3CDTF">2021-06-14T16:05:00Z</dcterms:created>
  <dcterms:modified xsi:type="dcterms:W3CDTF">2021-06-14T17:45:00Z</dcterms:modified>
</cp:coreProperties>
</file>