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34"/>
      </w:tblGrid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E5247D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32C" w:rsidRPr="00CE062F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CE062F" w:rsidP="00CE062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 xml:space="preserve">Presidência - </w:t>
            </w:r>
            <w:r w:rsidR="00047802" w:rsidRPr="00CE062F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CE062F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CE062F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CE062F" w:rsidRDefault="001C18CA" w:rsidP="001C18CA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Prorrogação da suspensão do atendimento ao público presencial, das reuniões presenciais de órgãos colegiados e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regime de trabalho remoto (home office) </w:t>
            </w:r>
            <w:r w:rsidR="00651690"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r w:rsidRPr="00CE062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empregados e estagiários do CAU/SC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1"/>
      </w:tblGrid>
      <w:tr w:rsidR="0067332C" w:rsidRPr="00CE062F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CE062F" w:rsidRDefault="00047802" w:rsidP="00D77483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DELIBERAÇÃO PLENÁRIA </w:t>
            </w:r>
            <w:r w:rsidRPr="00CE06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Ad Referendum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nº </w:t>
            </w:r>
            <w:r w:rsidR="001E5A9E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9C2D2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, DE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30 </w:t>
            </w:r>
            <w:r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>DE</w:t>
            </w:r>
            <w:r w:rsidR="00CE062F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>JU</w:t>
            </w:r>
            <w:r w:rsidR="00D77483">
              <w:rPr>
                <w:rFonts w:ascii="Arial" w:hAnsi="Arial" w:cs="Arial"/>
                <w:color w:val="000000" w:themeColor="text1"/>
                <w:sz w:val="22"/>
                <w:szCs w:val="22"/>
              </w:rPr>
              <w:t>LH</w:t>
            </w:r>
            <w:r w:rsidR="0055388F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1C18CA" w:rsidRPr="00CE062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2021</w:t>
            </w:r>
          </w:p>
        </w:tc>
      </w:tr>
    </w:tbl>
    <w:p w:rsidR="00047802" w:rsidRPr="00CE062F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7802" w:rsidRPr="00F24AD7" w:rsidRDefault="00047802" w:rsidP="00F24AD7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Pr="00CE062F" w:rsidRDefault="001C18CA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Prorroga, </w:t>
      </w:r>
      <w:r w:rsidR="008236F5" w:rsidRPr="00F24AD7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>ad referendum</w:t>
      </w:r>
      <w:r w:rsidR="008236F5" w:rsidRPr="00F24AD7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 Plenário do CAU/SC, </w:t>
      </w:r>
      <w:r w:rsidR="00D03E3E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prazo de</w:t>
      </w:r>
      <w:r w:rsidR="008236F5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suspensão do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atendimento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ao público presencial, das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reuniões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presenciais de órgãos colegiados e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 regime de trabalho remoto (home office) </w:t>
      </w:r>
      <w:r w:rsidR="00651690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para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os empregados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estagiários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CAU/SC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 </w:t>
      </w:r>
      <w:r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estabelece </w:t>
      </w:r>
      <w:r w:rsidR="00FD3E2A" w:rsidRPr="00CE062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outras providências. </w:t>
      </w: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8236F5" w:rsidRPr="00CE062F" w:rsidRDefault="008236F5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047802" w:rsidRPr="00CE062F" w:rsidRDefault="00047802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PRESIDENTE DO CONSELHO E ARQUITETURA E URBANISMO DE SANTA CATARINA (CAU/SC), no uso das atribuições que conferem os artigos 56 e 149,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XXXI</w:t>
      </w:r>
      <w:r w:rsidRPr="00CE062F">
        <w:rPr>
          <w:rFonts w:ascii="Arial" w:hAnsi="Arial" w:cs="Arial"/>
          <w:color w:val="000000" w:themeColor="text1"/>
          <w:sz w:val="22"/>
          <w:szCs w:val="22"/>
        </w:rPr>
        <w:t xml:space="preserve"> do Regimento Interno do CAU/SC; e </w:t>
      </w:r>
    </w:p>
    <w:p w:rsidR="00D03E3E" w:rsidRPr="00CE062F" w:rsidRDefault="00D03E3E" w:rsidP="006647E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E062F" w:rsidRPr="00CE062F" w:rsidRDefault="008236F5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Considerando as medidas </w:t>
      </w:r>
      <w:r w:rsidR="002C55DB" w:rsidRPr="00CE062F">
        <w:rPr>
          <w:rFonts w:ascii="Arial" w:hAnsi="Arial" w:cs="Arial"/>
          <w:sz w:val="22"/>
          <w:szCs w:val="22"/>
        </w:rPr>
        <w:t xml:space="preserve">adotas </w:t>
      </w:r>
      <w:r w:rsidR="00CE062F" w:rsidRPr="00CE062F">
        <w:rPr>
          <w:rFonts w:ascii="Arial" w:hAnsi="Arial" w:cs="Arial"/>
          <w:sz w:val="22"/>
          <w:szCs w:val="22"/>
        </w:rPr>
        <w:t xml:space="preserve">pelo </w:t>
      </w:r>
      <w:r w:rsidR="002C55DB" w:rsidRPr="00CE062F">
        <w:rPr>
          <w:rFonts w:ascii="Arial" w:hAnsi="Arial" w:cs="Arial"/>
          <w:sz w:val="22"/>
          <w:szCs w:val="22"/>
        </w:rPr>
        <w:t>CAU/SC</w:t>
      </w:r>
      <w:r w:rsidR="00CE062F" w:rsidRPr="00CE062F">
        <w:rPr>
          <w:rFonts w:ascii="Arial" w:hAnsi="Arial" w:cs="Arial"/>
          <w:sz w:val="22"/>
          <w:szCs w:val="22"/>
        </w:rPr>
        <w:t xml:space="preserve"> em relação à pandemia da COVID-19</w:t>
      </w:r>
      <w:r w:rsidR="002C55DB" w:rsidRPr="00CE062F">
        <w:rPr>
          <w:rFonts w:ascii="Arial" w:hAnsi="Arial" w:cs="Arial"/>
          <w:sz w:val="22"/>
          <w:szCs w:val="22"/>
        </w:rPr>
        <w:t>, em especial a</w:t>
      </w:r>
      <w:r w:rsidR="00651690" w:rsidRPr="00CE062F">
        <w:rPr>
          <w:rFonts w:ascii="Arial" w:hAnsi="Arial" w:cs="Arial"/>
          <w:sz w:val="22"/>
          <w:szCs w:val="22"/>
        </w:rPr>
        <w:t>s previstas na</w:t>
      </w:r>
      <w:r w:rsidR="002C55DB" w:rsidRPr="00CE062F">
        <w:rPr>
          <w:rFonts w:ascii="Arial" w:hAnsi="Arial" w:cs="Arial"/>
          <w:sz w:val="22"/>
          <w:szCs w:val="22"/>
        </w:rPr>
        <w:t xml:space="preserve"> 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</w:t>
      </w:r>
      <w:r w:rsidR="00CE062F" w:rsidRPr="00CE062F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ad referendum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nº 00</w:t>
      </w:r>
      <w:r w:rsidR="009C2D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/2021, de </w:t>
      </w:r>
      <w:r w:rsidR="009C2D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30 de junho</w:t>
      </w:r>
      <w:r w:rsidR="005538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2021, que prorrog</w:t>
      </w:r>
      <w:r w:rsidR="009C2D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r w:rsidR="00CE062F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suspensão do atendimento ao público presencial, das reuniões presenciais de órgãos colegiados e do regime de trabalho remoto (home office) para os empregados e estagiários do CAU/SC, até 3</w:t>
      </w:r>
      <w:r w:rsidR="009C2D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 de julho</w:t>
      </w:r>
      <w:r w:rsidR="005538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</w:t>
      </w:r>
      <w:r w:rsidR="009C2D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2021;</w:t>
      </w:r>
    </w:p>
    <w:p w:rsidR="00551FDE" w:rsidRPr="00CE062F" w:rsidRDefault="00551FDE" w:rsidP="002C55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551FDE" w:rsidRPr="00CE062F" w:rsidRDefault="00551FDE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D51898" w:rsidRPr="00CE062F" w:rsidRDefault="00D51898" w:rsidP="00551FDE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CE062F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subsequente”.</w:t>
      </w:r>
    </w:p>
    <w:p w:rsidR="00E5247D" w:rsidRPr="00CE062F" w:rsidRDefault="00E5247D" w:rsidP="002C55DB">
      <w:pPr>
        <w:jc w:val="both"/>
        <w:rPr>
          <w:rFonts w:ascii="Arial" w:hAnsi="Arial" w:cs="Arial"/>
          <w:sz w:val="22"/>
          <w:szCs w:val="22"/>
        </w:rPr>
      </w:pPr>
    </w:p>
    <w:p w:rsidR="00CE062F" w:rsidRPr="00CE062F" w:rsidRDefault="00CE062F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47802" w:rsidRPr="00CE062F" w:rsidRDefault="00047802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DELIBER</w:t>
      </w:r>
      <w:r w:rsidR="00CE062F"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CE06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E5247D" w:rsidRPr="00A15F3C" w:rsidRDefault="00E5247D" w:rsidP="00047802">
      <w:pPr>
        <w:spacing w:line="200" w:lineRule="atLeast"/>
        <w:ind w:right="-14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236F5" w:rsidRDefault="008236F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E062F">
        <w:rPr>
          <w:rFonts w:ascii="Arial" w:hAnsi="Arial" w:cs="Arial"/>
          <w:sz w:val="22"/>
          <w:szCs w:val="22"/>
        </w:rPr>
        <w:t xml:space="preserve">1 – Prorrogar </w:t>
      </w:r>
      <w:r w:rsidR="00A15F3C" w:rsidRPr="00CE062F">
        <w:rPr>
          <w:rFonts w:ascii="Arial" w:hAnsi="Arial" w:cs="Arial"/>
          <w:sz w:val="22"/>
          <w:szCs w:val="22"/>
        </w:rPr>
        <w:t>a suspensão da</w:t>
      </w:r>
      <w:r w:rsidR="00F27956" w:rsidRPr="00CE062F">
        <w:rPr>
          <w:rFonts w:ascii="Arial" w:hAnsi="Arial" w:cs="Arial"/>
          <w:sz w:val="22"/>
          <w:szCs w:val="22"/>
        </w:rPr>
        <w:t xml:space="preserve"> realização de</w:t>
      </w:r>
      <w:r w:rsidR="00A15F3C" w:rsidRPr="00CE062F">
        <w:rPr>
          <w:rFonts w:ascii="Arial" w:hAnsi="Arial" w:cs="Arial"/>
          <w:sz w:val="22"/>
          <w:szCs w:val="22"/>
        </w:rPr>
        <w:t xml:space="preserve"> reuniões presenciais dos órgãos colegiados do CAU/SC, até </w:t>
      </w:r>
      <w:r w:rsidR="00C35D25">
        <w:rPr>
          <w:rFonts w:ascii="Arial" w:hAnsi="Arial" w:cs="Arial"/>
          <w:sz w:val="22"/>
          <w:szCs w:val="22"/>
        </w:rPr>
        <w:t>15 de agosto</w:t>
      </w:r>
      <w:r w:rsidR="00CE062F" w:rsidRPr="00CE062F">
        <w:rPr>
          <w:rFonts w:ascii="Arial" w:hAnsi="Arial" w:cs="Arial"/>
          <w:sz w:val="22"/>
          <w:szCs w:val="22"/>
        </w:rPr>
        <w:t xml:space="preserve"> d</w:t>
      </w:r>
      <w:r w:rsidR="00A15F3C" w:rsidRPr="00CE062F">
        <w:rPr>
          <w:rFonts w:ascii="Arial" w:hAnsi="Arial" w:cs="Arial"/>
          <w:sz w:val="22"/>
          <w:szCs w:val="22"/>
        </w:rPr>
        <w:t>e 2021</w:t>
      </w:r>
      <w:r w:rsidR="00FB3EEF" w:rsidRPr="00CE062F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C35D25" w:rsidRDefault="00C35D25" w:rsidP="00A15F3C">
      <w:pPr>
        <w:contextualSpacing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B082B" w:rsidRPr="00CE062F" w:rsidRDefault="00C35D25" w:rsidP="00F826E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2 - </w:t>
      </w:r>
      <w:r w:rsidR="00A15F3C" w:rsidRPr="00CE06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Prorrogar a suspensão d</w:t>
      </w:r>
      <w:r w:rsidR="00A15F3C" w:rsidRPr="00CE062F">
        <w:rPr>
          <w:rFonts w:ascii="Arial" w:hAnsi="Arial" w:cs="Arial"/>
          <w:sz w:val="22"/>
          <w:szCs w:val="22"/>
        </w:rPr>
        <w:t>o atendimento ao público na Sede do CAU/SC e nos Postos de Fiscalização Regionais, até 3</w:t>
      </w:r>
      <w:r w:rsidR="00947892">
        <w:rPr>
          <w:rFonts w:ascii="Arial" w:hAnsi="Arial" w:cs="Arial"/>
          <w:sz w:val="22"/>
          <w:szCs w:val="22"/>
        </w:rPr>
        <w:t xml:space="preserve">1 de </w:t>
      </w:r>
      <w:r>
        <w:rPr>
          <w:rFonts w:ascii="Arial" w:hAnsi="Arial" w:cs="Arial"/>
          <w:sz w:val="22"/>
          <w:szCs w:val="22"/>
        </w:rPr>
        <w:t xml:space="preserve">agosto </w:t>
      </w:r>
      <w:r w:rsidR="00A15F3C" w:rsidRPr="00CE062F">
        <w:rPr>
          <w:rFonts w:ascii="Arial" w:hAnsi="Arial" w:cs="Arial"/>
          <w:sz w:val="22"/>
          <w:szCs w:val="22"/>
        </w:rPr>
        <w:t>de 2021</w:t>
      </w:r>
      <w:r w:rsidR="00651690" w:rsidRPr="00CE062F">
        <w:rPr>
          <w:rFonts w:ascii="Arial" w:hAnsi="Arial" w:cs="Arial"/>
          <w:sz w:val="22"/>
          <w:szCs w:val="22"/>
        </w:rPr>
        <w:t>, observadas as seguintes especificidades</w:t>
      </w:r>
      <w:r w:rsidR="00A15F3C" w:rsidRPr="00CE062F">
        <w:rPr>
          <w:rFonts w:ascii="Arial" w:hAnsi="Arial" w:cs="Arial"/>
          <w:sz w:val="22"/>
          <w:szCs w:val="22"/>
        </w:rPr>
        <w:t>;</w:t>
      </w:r>
    </w:p>
    <w:p w:rsidR="00A15F3C" w:rsidRPr="00CE062F" w:rsidRDefault="00A15F3C" w:rsidP="00A15F3C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247D" w:rsidRPr="00CE062F" w:rsidRDefault="00A15F3C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2.1. Para os casos emergenciais, uma vez esgotados os canais digitais, e para fins de coleta biométrica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</w:t>
      </w:r>
      <w:r w:rsidRPr="00CE062F">
        <w:rPr>
          <w:rFonts w:ascii="Arial" w:hAnsi="Arial" w:cs="Arial"/>
          <w:sz w:val="22"/>
          <w:szCs w:val="22"/>
        </w:rPr>
        <w:t xml:space="preserve">, o atendimento será feito exclusivamente por meio de agendamento prévio, com </w:t>
      </w:r>
      <w:r w:rsidRPr="00CE062F">
        <w:rPr>
          <w:rFonts w:ascii="Arial" w:hAnsi="Arial" w:cs="Arial"/>
          <w:sz w:val="22"/>
          <w:szCs w:val="22"/>
        </w:rPr>
        <w:lastRenderedPageBreak/>
        <w:t>observância dos protocolos sanitários necessários à prevenção contra a C</w:t>
      </w:r>
      <w:r w:rsidR="00F24AD7">
        <w:rPr>
          <w:rFonts w:ascii="Arial" w:hAnsi="Arial" w:cs="Arial"/>
          <w:sz w:val="22"/>
          <w:szCs w:val="22"/>
        </w:rPr>
        <w:t>OVID</w:t>
      </w:r>
      <w:r w:rsidRPr="00CE062F">
        <w:rPr>
          <w:rFonts w:ascii="Arial" w:hAnsi="Arial" w:cs="Arial"/>
          <w:sz w:val="22"/>
          <w:szCs w:val="22"/>
        </w:rPr>
        <w:t>-19</w:t>
      </w:r>
      <w:r w:rsidR="00E5247D" w:rsidRPr="00CE062F">
        <w:rPr>
          <w:rFonts w:ascii="Arial" w:hAnsi="Arial" w:cs="Arial"/>
          <w:sz w:val="22"/>
          <w:szCs w:val="22"/>
        </w:rPr>
        <w:t>;</w:t>
      </w:r>
    </w:p>
    <w:p w:rsidR="00E5247D" w:rsidRPr="00CE062F" w:rsidRDefault="00E5247D" w:rsidP="00E5247D">
      <w:pPr>
        <w:ind w:left="708"/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>2.2. Em razão da essencialidade da atividade fiscalizatória a cargo do CAU/SC, as ações de fiscalização, sempre que necessárias, poderão ser exercidas externamente com presença in loco</w:t>
      </w:r>
      <w:r w:rsidR="00FE7206" w:rsidRPr="00CE062F">
        <w:rPr>
          <w:rFonts w:ascii="Arial" w:hAnsi="Arial" w:cs="Arial"/>
          <w:sz w:val="22"/>
          <w:szCs w:val="22"/>
        </w:rPr>
        <w:t xml:space="preserve"> (</w:t>
      </w:r>
      <w:r w:rsidR="00651690" w:rsidRPr="00CE062F">
        <w:rPr>
          <w:rFonts w:ascii="Arial" w:hAnsi="Arial" w:cs="Arial"/>
          <w:sz w:val="22"/>
          <w:szCs w:val="22"/>
        </w:rPr>
        <w:t>item 5 da Deliberação Plenária nº 550</w:t>
      </w:r>
      <w:r w:rsidR="00E73116">
        <w:rPr>
          <w:rFonts w:ascii="Arial" w:hAnsi="Arial" w:cs="Arial"/>
          <w:sz w:val="22"/>
          <w:szCs w:val="22"/>
        </w:rPr>
        <w:t>/2020</w:t>
      </w:r>
      <w:r w:rsidR="00651690" w:rsidRPr="00CE062F">
        <w:rPr>
          <w:rFonts w:ascii="Arial" w:hAnsi="Arial" w:cs="Arial"/>
          <w:sz w:val="22"/>
          <w:szCs w:val="22"/>
        </w:rPr>
        <w:t xml:space="preserve"> do CAU/SC</w:t>
      </w:r>
      <w:r w:rsidR="00FE7206" w:rsidRPr="00CE062F">
        <w:rPr>
          <w:rFonts w:ascii="Arial" w:hAnsi="Arial" w:cs="Arial"/>
          <w:sz w:val="22"/>
          <w:szCs w:val="22"/>
        </w:rPr>
        <w:t>),</w:t>
      </w:r>
      <w:r w:rsidRPr="00CE062F">
        <w:rPr>
          <w:rFonts w:ascii="Arial" w:hAnsi="Arial" w:cs="Arial"/>
          <w:sz w:val="22"/>
          <w:szCs w:val="22"/>
        </w:rPr>
        <w:t xml:space="preserve"> com observância dos protocolos sanitários necessários à prevenção contra a C</w:t>
      </w:r>
      <w:r w:rsidR="00F24AD7">
        <w:rPr>
          <w:rFonts w:ascii="Arial" w:hAnsi="Arial" w:cs="Arial"/>
          <w:sz w:val="22"/>
          <w:szCs w:val="22"/>
        </w:rPr>
        <w:t>OVID</w:t>
      </w:r>
      <w:r w:rsidRPr="00CE062F">
        <w:rPr>
          <w:rFonts w:ascii="Arial" w:hAnsi="Arial" w:cs="Arial"/>
          <w:sz w:val="22"/>
          <w:szCs w:val="22"/>
        </w:rPr>
        <w:t>-19</w:t>
      </w:r>
      <w:r w:rsidR="00D51898" w:rsidRPr="00CE062F">
        <w:rPr>
          <w:rFonts w:ascii="Arial" w:hAnsi="Arial" w:cs="Arial"/>
          <w:sz w:val="22"/>
          <w:szCs w:val="22"/>
        </w:rPr>
        <w:t>.</w:t>
      </w:r>
    </w:p>
    <w:p w:rsidR="00E5247D" w:rsidRPr="00CE062F" w:rsidRDefault="00E5247D" w:rsidP="00A15F3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15F3C" w:rsidRDefault="00A15F3C" w:rsidP="00A15F3C">
      <w:pPr>
        <w:jc w:val="both"/>
        <w:rPr>
          <w:rFonts w:ascii="Arial" w:hAnsi="Arial" w:cs="Arial"/>
          <w:sz w:val="22"/>
          <w:szCs w:val="22"/>
        </w:rPr>
      </w:pPr>
      <w:r w:rsidRPr="00CE062F">
        <w:rPr>
          <w:rFonts w:ascii="Arial" w:hAnsi="Arial" w:cs="Arial"/>
          <w:sz w:val="22"/>
          <w:szCs w:val="22"/>
        </w:rPr>
        <w:t xml:space="preserve">3 – Prorrogar o prazo </w:t>
      </w:r>
      <w:r w:rsidR="00AE22C1" w:rsidRPr="00CE062F">
        <w:rPr>
          <w:rFonts w:ascii="Arial" w:hAnsi="Arial" w:cs="Arial"/>
          <w:sz w:val="22"/>
          <w:szCs w:val="22"/>
        </w:rPr>
        <w:t>d</w:t>
      </w:r>
      <w:r w:rsidRPr="00CE062F">
        <w:rPr>
          <w:rFonts w:ascii="Arial" w:hAnsi="Arial" w:cs="Arial"/>
          <w:sz w:val="22"/>
          <w:szCs w:val="22"/>
        </w:rPr>
        <w:t>o regime de</w:t>
      </w:r>
      <w:r w:rsidR="00CE062F" w:rsidRPr="00CE062F">
        <w:rPr>
          <w:rFonts w:ascii="Arial" w:hAnsi="Arial" w:cs="Arial"/>
          <w:sz w:val="22"/>
          <w:szCs w:val="22"/>
        </w:rPr>
        <w:t xml:space="preserve"> trabalho remoto (home office) </w:t>
      </w:r>
      <w:r w:rsidR="00651690" w:rsidRPr="00CE062F">
        <w:rPr>
          <w:rFonts w:ascii="Arial" w:hAnsi="Arial" w:cs="Arial"/>
          <w:sz w:val="22"/>
          <w:szCs w:val="22"/>
        </w:rPr>
        <w:t xml:space="preserve">de </w:t>
      </w:r>
      <w:r w:rsidRPr="00CE062F">
        <w:rPr>
          <w:rFonts w:ascii="Arial" w:hAnsi="Arial" w:cs="Arial"/>
          <w:sz w:val="22"/>
          <w:szCs w:val="22"/>
        </w:rPr>
        <w:t>todos empregados e estagiários do CAU/SC, estabelecido de forma temporária e excepcional, até 3</w:t>
      </w:r>
      <w:r w:rsidR="00947892">
        <w:rPr>
          <w:rFonts w:ascii="Arial" w:hAnsi="Arial" w:cs="Arial"/>
          <w:sz w:val="22"/>
          <w:szCs w:val="22"/>
        </w:rPr>
        <w:t xml:space="preserve">1 de </w:t>
      </w:r>
      <w:r w:rsidR="00C35D25">
        <w:rPr>
          <w:rFonts w:ascii="Arial" w:hAnsi="Arial" w:cs="Arial"/>
          <w:sz w:val="22"/>
          <w:szCs w:val="22"/>
        </w:rPr>
        <w:t xml:space="preserve">agosto </w:t>
      </w:r>
      <w:r w:rsidRPr="00CE062F">
        <w:rPr>
          <w:rFonts w:ascii="Arial" w:hAnsi="Arial" w:cs="Arial"/>
          <w:sz w:val="22"/>
          <w:szCs w:val="22"/>
        </w:rPr>
        <w:t>de 2021</w:t>
      </w:r>
      <w:r w:rsidR="00D51898" w:rsidRPr="00CE062F">
        <w:rPr>
          <w:rFonts w:ascii="Arial" w:hAnsi="Arial" w:cs="Arial"/>
          <w:sz w:val="22"/>
          <w:szCs w:val="22"/>
        </w:rPr>
        <w:t>;</w:t>
      </w:r>
    </w:p>
    <w:p w:rsidR="00C35D25" w:rsidRDefault="00C35D25" w:rsidP="00A15F3C">
      <w:pPr>
        <w:jc w:val="both"/>
        <w:rPr>
          <w:rFonts w:ascii="Arial" w:hAnsi="Arial" w:cs="Arial"/>
          <w:sz w:val="22"/>
          <w:szCs w:val="22"/>
        </w:rPr>
      </w:pPr>
    </w:p>
    <w:p w:rsidR="00516A97" w:rsidRPr="00CE062F" w:rsidRDefault="00C35D25" w:rsidP="003304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</w:t>
      </w:r>
      <w:r w:rsidR="00516A97" w:rsidRPr="00CE062F">
        <w:rPr>
          <w:rFonts w:ascii="Arial" w:hAnsi="Arial" w:cs="Arial"/>
          <w:color w:val="000000" w:themeColor="text1"/>
          <w:sz w:val="22"/>
          <w:szCs w:val="22"/>
        </w:rPr>
        <w:t>Revogar as disposições em contrário;</w:t>
      </w:r>
    </w:p>
    <w:p w:rsidR="00516A97" w:rsidRPr="00CE062F" w:rsidRDefault="00516A97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E6DED" w:rsidRPr="00CE062F" w:rsidRDefault="00330433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AB082B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DED" w:rsidRPr="00CE062F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Submeter 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a presente </w:t>
      </w:r>
      <w:r w:rsidR="00E73116" w:rsidRPr="00CE062F">
        <w:rPr>
          <w:rFonts w:ascii="Arial" w:hAnsi="Arial" w:cs="Arial"/>
          <w:color w:val="000000" w:themeColor="text1"/>
          <w:sz w:val="22"/>
          <w:szCs w:val="22"/>
        </w:rPr>
        <w:t>Deliberação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ao Plenário do CAU/SC, por intermédio do Conselho Diretor, para que seja apreciad</w:t>
      </w:r>
      <w:r w:rsidR="00651690" w:rsidRPr="00CE062F">
        <w:rPr>
          <w:rFonts w:ascii="Arial" w:hAnsi="Arial" w:cs="Arial"/>
          <w:color w:val="000000" w:themeColor="text1"/>
          <w:sz w:val="22"/>
          <w:szCs w:val="22"/>
        </w:rPr>
        <w:t>a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 xml:space="preserve"> na próxima reunião plenária, 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 xml:space="preserve">por se tratar de prorrogações </w:t>
      </w:r>
      <w:r w:rsidR="00EC4CB9" w:rsidRPr="00CE062F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ad referendum </w:t>
      </w:r>
      <w:r w:rsidR="00EC4CB9" w:rsidRPr="00CE062F">
        <w:rPr>
          <w:rFonts w:ascii="Arial" w:eastAsia="Times New Roman" w:hAnsi="Arial" w:cs="Arial"/>
          <w:color w:val="000000" w:themeColor="text1"/>
          <w:sz w:val="22"/>
          <w:szCs w:val="22"/>
        </w:rPr>
        <w:t>do Plenário do CAU/SC</w:t>
      </w:r>
      <w:r w:rsidR="00EC4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 </w:t>
      </w:r>
      <w:r w:rsidR="00551FDE" w:rsidRPr="00CE062F">
        <w:rPr>
          <w:rFonts w:ascii="Arial" w:hAnsi="Arial" w:cs="Arial"/>
          <w:color w:val="000000" w:themeColor="text1"/>
          <w:sz w:val="22"/>
          <w:szCs w:val="22"/>
        </w:rPr>
        <w:t>para os fins dos artigos 29, inciso XLIV e 56, §2º, do Regimento Interno do CAU</w:t>
      </w:r>
      <w:r w:rsidR="00EC4CB9">
        <w:rPr>
          <w:rFonts w:ascii="Arial" w:hAnsi="Arial" w:cs="Arial"/>
          <w:color w:val="000000" w:themeColor="text1"/>
          <w:sz w:val="22"/>
          <w:szCs w:val="22"/>
        </w:rPr>
        <w:t>/SC;</w:t>
      </w:r>
    </w:p>
    <w:p w:rsidR="00D51898" w:rsidRPr="00CE062F" w:rsidRDefault="00D51898" w:rsidP="00A15F3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</w:p>
    <w:bookmarkEnd w:id="0"/>
    <w:p w:rsidR="00D51898" w:rsidRDefault="00330433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 xml:space="preserve"> - Esta Deliberação entra em vigor na data da sua publicaçã</w:t>
      </w:r>
      <w:r w:rsidR="00E73116">
        <w:rPr>
          <w:rFonts w:ascii="Arial" w:hAnsi="Arial" w:cs="Arial"/>
          <w:color w:val="000000" w:themeColor="text1"/>
          <w:sz w:val="22"/>
          <w:szCs w:val="22"/>
        </w:rPr>
        <w:t>o</w:t>
      </w:r>
      <w:r w:rsidR="00D51898" w:rsidRPr="00CE062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872C9" w:rsidRDefault="008872C9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Default="00947892" w:rsidP="00D5189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Default="00947892" w:rsidP="00947892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Pr="001E5A9E">
        <w:rPr>
          <w:rFonts w:ascii="Arial" w:hAnsi="Arial" w:cs="Arial"/>
          <w:color w:val="000000" w:themeColor="text1"/>
          <w:sz w:val="22"/>
          <w:szCs w:val="22"/>
        </w:rPr>
        <w:t xml:space="preserve">lorianópolis, </w:t>
      </w:r>
      <w:r w:rsidR="00D77483">
        <w:rPr>
          <w:rFonts w:ascii="Arial" w:hAnsi="Arial" w:cs="Arial"/>
          <w:color w:val="000000" w:themeColor="text1"/>
          <w:sz w:val="22"/>
          <w:szCs w:val="22"/>
        </w:rPr>
        <w:t xml:space="preserve">30 de julho </w:t>
      </w:r>
      <w:r w:rsidRPr="001E5A9E">
        <w:rPr>
          <w:rFonts w:ascii="Arial" w:hAnsi="Arial" w:cs="Arial"/>
          <w:color w:val="000000" w:themeColor="text1"/>
          <w:sz w:val="22"/>
          <w:szCs w:val="22"/>
        </w:rPr>
        <w:t>de 2021</w:t>
      </w:r>
    </w:p>
    <w:p w:rsidR="001B38CC" w:rsidRPr="00CE062F" w:rsidRDefault="001B38CC" w:rsidP="00947892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pStyle w:val="PargrafodaLista"/>
        <w:ind w:left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E73116" w:rsidRDefault="00E73116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Default="00947892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47892" w:rsidRPr="00947892" w:rsidRDefault="00947892" w:rsidP="00F444CE">
      <w:pPr>
        <w:tabs>
          <w:tab w:val="left" w:pos="4253"/>
        </w:tabs>
        <w:ind w:hanging="14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24AD7" w:rsidRPr="007E17B0" w:rsidRDefault="00F24AD7" w:rsidP="00F24AD7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____________________________________</w:t>
      </w:r>
    </w:p>
    <w:p w:rsidR="00F24AD7" w:rsidRPr="007E17B0" w:rsidRDefault="00F24AD7" w:rsidP="00F24AD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E17B0">
        <w:rPr>
          <w:rFonts w:ascii="Arial" w:hAnsi="Arial" w:cs="Arial"/>
          <w:sz w:val="22"/>
          <w:szCs w:val="22"/>
        </w:rPr>
        <w:t>Sarquis</w:t>
      </w:r>
      <w:proofErr w:type="spellEnd"/>
      <w:r w:rsidRPr="007E1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17B0">
        <w:rPr>
          <w:rFonts w:ascii="Arial" w:hAnsi="Arial" w:cs="Arial"/>
          <w:sz w:val="22"/>
          <w:szCs w:val="22"/>
        </w:rPr>
        <w:t>Herden</w:t>
      </w:r>
      <w:proofErr w:type="spellEnd"/>
      <w:r w:rsidRPr="007E17B0">
        <w:rPr>
          <w:rFonts w:ascii="Arial" w:hAnsi="Arial" w:cs="Arial"/>
          <w:sz w:val="22"/>
          <w:szCs w:val="22"/>
        </w:rPr>
        <w:t xml:space="preserve"> </w:t>
      </w:r>
    </w:p>
    <w:p w:rsidR="00F24AD7" w:rsidRPr="007E17B0" w:rsidRDefault="00F24AD7" w:rsidP="00F24AD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Arquiteta e Urbanista</w:t>
      </w:r>
    </w:p>
    <w:p w:rsidR="00F24AD7" w:rsidRPr="007E17B0" w:rsidRDefault="00F24AD7" w:rsidP="00F24AD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E17B0">
        <w:rPr>
          <w:rFonts w:ascii="Arial" w:hAnsi="Arial" w:cs="Arial"/>
          <w:sz w:val="22"/>
          <w:szCs w:val="22"/>
        </w:rPr>
        <w:t>Presidente do CAU/SC</w:t>
      </w: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47802" w:rsidRPr="0067332C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B3EEF" w:rsidRPr="00F24AD7" w:rsidRDefault="00047802" w:rsidP="00047802">
      <w:pPr>
        <w:tabs>
          <w:tab w:val="left" w:pos="4253"/>
        </w:tabs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67332C">
        <w:rPr>
          <w:rFonts w:ascii="Arial" w:hAnsi="Arial" w:cs="Arial"/>
          <w:color w:val="000000" w:themeColor="text1"/>
          <w:sz w:val="22"/>
          <w:szCs w:val="22"/>
        </w:rPr>
        <w:tab/>
      </w:r>
      <w:r w:rsidRPr="00F24AD7">
        <w:rPr>
          <w:rFonts w:ascii="Arial" w:hAnsi="Arial" w:cs="Arial"/>
          <w:color w:val="000000" w:themeColor="text1"/>
          <w:sz w:val="20"/>
          <w:szCs w:val="20"/>
        </w:rPr>
        <w:tab/>
      </w:r>
      <w:r w:rsidRPr="00F24AD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24AD7" w:rsidRPr="00F24AD7" w:rsidRDefault="00F24AD7" w:rsidP="00F24AD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F24AD7">
        <w:rPr>
          <w:rFonts w:ascii="Arial" w:hAnsi="Arial" w:cs="Arial"/>
          <w:bCs/>
          <w:sz w:val="20"/>
          <w:szCs w:val="20"/>
          <w:lang w:eastAsia="pt-BR"/>
        </w:rPr>
        <w:t>Publicad</w:t>
      </w:r>
      <w:r>
        <w:rPr>
          <w:rFonts w:ascii="Arial" w:hAnsi="Arial" w:cs="Arial"/>
          <w:bCs/>
          <w:sz w:val="20"/>
          <w:szCs w:val="20"/>
          <w:lang w:eastAsia="pt-BR"/>
        </w:rPr>
        <w:t>a</w:t>
      </w:r>
      <w:r w:rsidRPr="00F24AD7">
        <w:rPr>
          <w:rFonts w:ascii="Arial" w:hAnsi="Arial" w:cs="Arial"/>
          <w:bCs/>
          <w:sz w:val="20"/>
          <w:szCs w:val="20"/>
          <w:lang w:eastAsia="pt-BR"/>
        </w:rPr>
        <w:t xml:space="preserve"> em: </w:t>
      </w:r>
      <w:r>
        <w:rPr>
          <w:rFonts w:ascii="Arial" w:hAnsi="Arial" w:cs="Arial"/>
          <w:bCs/>
          <w:sz w:val="20"/>
          <w:szCs w:val="20"/>
          <w:lang w:eastAsia="pt-BR"/>
        </w:rPr>
        <w:t>02</w:t>
      </w:r>
      <w:r w:rsidRPr="00F24AD7">
        <w:rPr>
          <w:rFonts w:ascii="Arial" w:hAnsi="Arial" w:cs="Arial"/>
          <w:bCs/>
          <w:sz w:val="20"/>
          <w:szCs w:val="20"/>
          <w:lang w:eastAsia="pt-BR"/>
        </w:rPr>
        <w:t>/0</w:t>
      </w:r>
      <w:r>
        <w:rPr>
          <w:rFonts w:ascii="Arial" w:hAnsi="Arial" w:cs="Arial"/>
          <w:bCs/>
          <w:sz w:val="20"/>
          <w:szCs w:val="20"/>
          <w:lang w:eastAsia="pt-BR"/>
        </w:rPr>
        <w:t>8</w:t>
      </w:r>
      <w:r w:rsidRPr="00F24AD7">
        <w:rPr>
          <w:rFonts w:ascii="Arial" w:hAnsi="Arial" w:cs="Arial"/>
          <w:bCs/>
          <w:sz w:val="20"/>
          <w:szCs w:val="20"/>
          <w:lang w:eastAsia="pt-BR"/>
        </w:rPr>
        <w:t>/2021</w:t>
      </w:r>
      <w:r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47802" w:rsidRPr="00FB3EEF" w:rsidRDefault="00047802" w:rsidP="00F24AD7">
      <w:pPr>
        <w:tabs>
          <w:tab w:val="left" w:pos="4253"/>
        </w:tabs>
        <w:ind w:firstLine="851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sectPr w:rsidR="00047802" w:rsidRPr="00FB3EEF" w:rsidSect="00CE062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418" w:bottom="1701" w:left="1701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49" w:rsidRDefault="00302249">
      <w:r>
        <w:separator/>
      </w:r>
    </w:p>
  </w:endnote>
  <w:endnote w:type="continuationSeparator" w:id="0">
    <w:p w:rsidR="00302249" w:rsidRDefault="003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64" name="Imagem 6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49" w:rsidRDefault="00302249">
      <w:r>
        <w:separator/>
      </w:r>
    </w:p>
  </w:footnote>
  <w:footnote w:type="continuationSeparator" w:id="0">
    <w:p w:rsidR="00302249" w:rsidRDefault="003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63" name="Imagem 6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C57"/>
    <w:multiLevelType w:val="multilevel"/>
    <w:tmpl w:val="D1066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CF7FD2"/>
    <w:multiLevelType w:val="multilevel"/>
    <w:tmpl w:val="DF76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D656D42"/>
    <w:multiLevelType w:val="multilevel"/>
    <w:tmpl w:val="9BD8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1A63C74"/>
    <w:multiLevelType w:val="multilevel"/>
    <w:tmpl w:val="8BC0E9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630590"/>
    <w:multiLevelType w:val="multilevel"/>
    <w:tmpl w:val="1A54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88E"/>
    <w:rsid w:val="001B38CC"/>
    <w:rsid w:val="001C18CA"/>
    <w:rsid w:val="001D34B7"/>
    <w:rsid w:val="001E3B60"/>
    <w:rsid w:val="001E5A9E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C55DB"/>
    <w:rsid w:val="002D4F66"/>
    <w:rsid w:val="002E1ABA"/>
    <w:rsid w:val="002E2537"/>
    <w:rsid w:val="00302249"/>
    <w:rsid w:val="00330433"/>
    <w:rsid w:val="00340C94"/>
    <w:rsid w:val="00342864"/>
    <w:rsid w:val="00346E20"/>
    <w:rsid w:val="00350DD3"/>
    <w:rsid w:val="00360317"/>
    <w:rsid w:val="0036170C"/>
    <w:rsid w:val="003773F7"/>
    <w:rsid w:val="00390BAF"/>
    <w:rsid w:val="00392460"/>
    <w:rsid w:val="00393B79"/>
    <w:rsid w:val="003A64A4"/>
    <w:rsid w:val="003A6A77"/>
    <w:rsid w:val="003A7F26"/>
    <w:rsid w:val="003B0582"/>
    <w:rsid w:val="003B137B"/>
    <w:rsid w:val="003B6A59"/>
    <w:rsid w:val="003B771F"/>
    <w:rsid w:val="0040176E"/>
    <w:rsid w:val="00407E45"/>
    <w:rsid w:val="00414A0D"/>
    <w:rsid w:val="0041581E"/>
    <w:rsid w:val="00430AB5"/>
    <w:rsid w:val="00432270"/>
    <w:rsid w:val="00432755"/>
    <w:rsid w:val="004330FF"/>
    <w:rsid w:val="00476C12"/>
    <w:rsid w:val="004820D8"/>
    <w:rsid w:val="00490872"/>
    <w:rsid w:val="004A4265"/>
    <w:rsid w:val="004C368C"/>
    <w:rsid w:val="004F2E02"/>
    <w:rsid w:val="004F698C"/>
    <w:rsid w:val="004F70B5"/>
    <w:rsid w:val="004F7E98"/>
    <w:rsid w:val="005015EF"/>
    <w:rsid w:val="0050186A"/>
    <w:rsid w:val="00502774"/>
    <w:rsid w:val="0051210A"/>
    <w:rsid w:val="00514EE6"/>
    <w:rsid w:val="00516A97"/>
    <w:rsid w:val="00525C9E"/>
    <w:rsid w:val="0053090C"/>
    <w:rsid w:val="00545372"/>
    <w:rsid w:val="00546BBF"/>
    <w:rsid w:val="00547950"/>
    <w:rsid w:val="00551FDE"/>
    <w:rsid w:val="0055388F"/>
    <w:rsid w:val="005634A5"/>
    <w:rsid w:val="00573690"/>
    <w:rsid w:val="00582448"/>
    <w:rsid w:val="005B11EB"/>
    <w:rsid w:val="005C361F"/>
    <w:rsid w:val="005C5CCB"/>
    <w:rsid w:val="005D51A1"/>
    <w:rsid w:val="005E392B"/>
    <w:rsid w:val="00623EB5"/>
    <w:rsid w:val="0062664C"/>
    <w:rsid w:val="00640C79"/>
    <w:rsid w:val="00651690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62396"/>
    <w:rsid w:val="00776BC2"/>
    <w:rsid w:val="00780085"/>
    <w:rsid w:val="00793D2F"/>
    <w:rsid w:val="007978FE"/>
    <w:rsid w:val="00797A6C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7F3041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872C9"/>
    <w:rsid w:val="008956D1"/>
    <w:rsid w:val="008A110A"/>
    <w:rsid w:val="008B0A4D"/>
    <w:rsid w:val="008B1576"/>
    <w:rsid w:val="008B649C"/>
    <w:rsid w:val="008B69BC"/>
    <w:rsid w:val="008D0174"/>
    <w:rsid w:val="008E3B5D"/>
    <w:rsid w:val="008E443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47892"/>
    <w:rsid w:val="009517D6"/>
    <w:rsid w:val="009615BA"/>
    <w:rsid w:val="0097143F"/>
    <w:rsid w:val="009715D9"/>
    <w:rsid w:val="00972821"/>
    <w:rsid w:val="009733D0"/>
    <w:rsid w:val="0097693A"/>
    <w:rsid w:val="00981A25"/>
    <w:rsid w:val="00990B1D"/>
    <w:rsid w:val="00993A20"/>
    <w:rsid w:val="009B01FE"/>
    <w:rsid w:val="009B7719"/>
    <w:rsid w:val="009C0071"/>
    <w:rsid w:val="009C2D24"/>
    <w:rsid w:val="009C4366"/>
    <w:rsid w:val="009D1C0F"/>
    <w:rsid w:val="009E12CB"/>
    <w:rsid w:val="009E343E"/>
    <w:rsid w:val="009F5241"/>
    <w:rsid w:val="00A1345C"/>
    <w:rsid w:val="00A15F3C"/>
    <w:rsid w:val="00A33B20"/>
    <w:rsid w:val="00A45A24"/>
    <w:rsid w:val="00A660E5"/>
    <w:rsid w:val="00A72BF9"/>
    <w:rsid w:val="00A86341"/>
    <w:rsid w:val="00AB082B"/>
    <w:rsid w:val="00AC6F14"/>
    <w:rsid w:val="00AD6B82"/>
    <w:rsid w:val="00AE130E"/>
    <w:rsid w:val="00AE22C1"/>
    <w:rsid w:val="00AF593B"/>
    <w:rsid w:val="00AF6711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35D25"/>
    <w:rsid w:val="00C44F36"/>
    <w:rsid w:val="00C45BCE"/>
    <w:rsid w:val="00C676CE"/>
    <w:rsid w:val="00C719A9"/>
    <w:rsid w:val="00C9261C"/>
    <w:rsid w:val="00C96E51"/>
    <w:rsid w:val="00CB5A1D"/>
    <w:rsid w:val="00CE062F"/>
    <w:rsid w:val="00CE1640"/>
    <w:rsid w:val="00CF4A7D"/>
    <w:rsid w:val="00CF5BBE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51898"/>
    <w:rsid w:val="00D71473"/>
    <w:rsid w:val="00D75AF4"/>
    <w:rsid w:val="00D77483"/>
    <w:rsid w:val="00D7786C"/>
    <w:rsid w:val="00D81FB9"/>
    <w:rsid w:val="00D84AF1"/>
    <w:rsid w:val="00D84C88"/>
    <w:rsid w:val="00DA0750"/>
    <w:rsid w:val="00DA1869"/>
    <w:rsid w:val="00DB446C"/>
    <w:rsid w:val="00DB4D34"/>
    <w:rsid w:val="00DC6331"/>
    <w:rsid w:val="00DE4CFA"/>
    <w:rsid w:val="00DF1766"/>
    <w:rsid w:val="00E0071A"/>
    <w:rsid w:val="00E074BB"/>
    <w:rsid w:val="00E10D4D"/>
    <w:rsid w:val="00E127BC"/>
    <w:rsid w:val="00E300FA"/>
    <w:rsid w:val="00E5247D"/>
    <w:rsid w:val="00E61411"/>
    <w:rsid w:val="00E668D4"/>
    <w:rsid w:val="00E73116"/>
    <w:rsid w:val="00E737E7"/>
    <w:rsid w:val="00E769E2"/>
    <w:rsid w:val="00EB3474"/>
    <w:rsid w:val="00EB5F38"/>
    <w:rsid w:val="00EC4CB9"/>
    <w:rsid w:val="00ED104B"/>
    <w:rsid w:val="00ED1059"/>
    <w:rsid w:val="00ED2EE2"/>
    <w:rsid w:val="00ED4038"/>
    <w:rsid w:val="00ED6E17"/>
    <w:rsid w:val="00EE2CBC"/>
    <w:rsid w:val="00F07AD1"/>
    <w:rsid w:val="00F14AA9"/>
    <w:rsid w:val="00F2040F"/>
    <w:rsid w:val="00F24AD7"/>
    <w:rsid w:val="00F25CBF"/>
    <w:rsid w:val="00F27956"/>
    <w:rsid w:val="00F27DF6"/>
    <w:rsid w:val="00F30D56"/>
    <w:rsid w:val="00F35BAD"/>
    <w:rsid w:val="00F37B29"/>
    <w:rsid w:val="00F444CE"/>
    <w:rsid w:val="00F53517"/>
    <w:rsid w:val="00F5626B"/>
    <w:rsid w:val="00F64DD5"/>
    <w:rsid w:val="00F73A0E"/>
    <w:rsid w:val="00F826EE"/>
    <w:rsid w:val="00FB3EEF"/>
    <w:rsid w:val="00FC0696"/>
    <w:rsid w:val="00FC32EA"/>
    <w:rsid w:val="00FD2273"/>
    <w:rsid w:val="00FD3E2A"/>
    <w:rsid w:val="00FE7206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Bruna Martins</cp:lastModifiedBy>
  <cp:revision>8</cp:revision>
  <cp:lastPrinted>2021-04-27T18:36:00Z</cp:lastPrinted>
  <dcterms:created xsi:type="dcterms:W3CDTF">2021-07-30T17:13:00Z</dcterms:created>
  <dcterms:modified xsi:type="dcterms:W3CDTF">2021-08-02T11:42:00Z</dcterms:modified>
</cp:coreProperties>
</file>