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E236D0" w:rsidRPr="00120B7C" w14:paraId="294BBDE5" w14:textId="77777777" w:rsidTr="002E5A3E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14:paraId="3E4FDB71" w14:textId="77777777" w:rsidR="00E236D0" w:rsidRPr="006D188D" w:rsidRDefault="00E236D0" w:rsidP="00E236D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14:paraId="18A266BA" w14:textId="77777777" w:rsidR="00E236D0" w:rsidRPr="006D188D" w:rsidRDefault="00E236D0" w:rsidP="00E236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142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Nº: SEA 00017749/2019</w:t>
            </w:r>
          </w:p>
        </w:tc>
      </w:tr>
      <w:tr w:rsidR="00E236D0" w:rsidRPr="00120B7C" w14:paraId="7D215EE5" w14:textId="77777777" w:rsidTr="002E5A3E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14:paraId="59C0C93D" w14:textId="77777777" w:rsidR="00E236D0" w:rsidRPr="006D188D" w:rsidRDefault="00E236D0" w:rsidP="00E236D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14:paraId="53F51B33" w14:textId="77777777" w:rsidR="00E236D0" w:rsidRPr="006D188D" w:rsidRDefault="00E236D0" w:rsidP="00E236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142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236D0" w:rsidRPr="00120B7C" w14:paraId="7C807DE1" w14:textId="77777777" w:rsidTr="002C01D4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14:paraId="04428290" w14:textId="77777777" w:rsidR="00E236D0" w:rsidRPr="006D188D" w:rsidRDefault="00E236D0" w:rsidP="00E236D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14:paraId="06977C19" w14:textId="77777777" w:rsidR="00E236D0" w:rsidRPr="006D188D" w:rsidRDefault="00E236D0" w:rsidP="00E236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142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Cessão de Uso de Imóvel do Governo do Estado (Solicitação Nº: SEA 00017749/2019)</w:t>
            </w:r>
          </w:p>
        </w:tc>
      </w:tr>
    </w:tbl>
    <w:p w14:paraId="686A26C8" w14:textId="77777777"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120B7C" w14:paraId="0DC07A71" w14:textId="77777777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14:paraId="4B5EC536" w14:textId="77777777" w:rsidR="00966D8A" w:rsidRPr="00120B7C" w:rsidRDefault="005807DD" w:rsidP="00B279E3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D8A" w:rsidRPr="00120B7C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E73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58D9">
              <w:rPr>
                <w:rFonts w:ascii="Arial" w:hAnsi="Arial" w:cs="Arial"/>
                <w:sz w:val="22"/>
                <w:szCs w:val="22"/>
              </w:rPr>
              <w:t>63</w:t>
            </w:r>
            <w:r w:rsidR="0076721F">
              <w:rPr>
                <w:rFonts w:ascii="Arial" w:hAnsi="Arial" w:cs="Arial"/>
                <w:sz w:val="22"/>
                <w:szCs w:val="22"/>
              </w:rPr>
              <w:t>2</w:t>
            </w:r>
            <w:r w:rsidR="00966D8A" w:rsidRPr="00120B7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73C8E">
              <w:rPr>
                <w:rFonts w:ascii="Arial" w:hAnsi="Arial" w:cs="Arial"/>
                <w:sz w:val="22"/>
                <w:szCs w:val="22"/>
              </w:rPr>
              <w:t xml:space="preserve">12 DE </w:t>
            </w:r>
            <w:r w:rsidR="00B279E3">
              <w:rPr>
                <w:rFonts w:ascii="Arial" w:hAnsi="Arial" w:cs="Arial"/>
                <w:sz w:val="22"/>
                <w:szCs w:val="22"/>
              </w:rPr>
              <w:t>NOVEMBRO</w:t>
            </w:r>
            <w:r w:rsidR="00966D8A" w:rsidRPr="00120B7C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14:paraId="2C260204" w14:textId="77777777"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14:paraId="49281970" w14:textId="77777777" w:rsidR="00C860D0" w:rsidRDefault="00C860D0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2264AA31" w14:textId="77777777" w:rsidR="00FF187D" w:rsidRPr="005807DD" w:rsidRDefault="00ED1953" w:rsidP="005807DD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 </w:t>
      </w:r>
      <w:r w:rsidR="00E236D0">
        <w:rPr>
          <w:rFonts w:ascii="Arial" w:hAnsi="Arial" w:cs="Arial"/>
          <w:sz w:val="22"/>
          <w:szCs w:val="22"/>
        </w:rPr>
        <w:t>d</w:t>
      </w:r>
      <w:r w:rsidR="00E236D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eclinar da oferta do imóvel em epígrafe, objeto do </w:t>
      </w:r>
      <w:r w:rsidR="00E236D0" w:rsidRPr="00C8306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processo de Cessão de Uso de Imóvel do </w:t>
      </w:r>
      <w:r w:rsidR="00E236D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Governo do </w:t>
      </w:r>
      <w:r w:rsidR="00E236D0" w:rsidRPr="00C8306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Estado (Solicitação Nº: SEA</w:t>
      </w:r>
      <w:r w:rsidR="00E236D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236D0" w:rsidRPr="00C8306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00017749/2019</w:t>
      </w:r>
      <w:r w:rsidR="00E236D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), e estabelece outras providências.</w:t>
      </w:r>
    </w:p>
    <w:p w14:paraId="0AE1DEBD" w14:textId="77777777" w:rsidR="00C67713" w:rsidRDefault="00C67713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162AB056" w14:textId="77777777" w:rsidR="00C860D0" w:rsidRDefault="00C860D0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7EBB8524" w14:textId="77777777"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</w:t>
      </w:r>
      <w:r w:rsidR="005807DD">
        <w:rPr>
          <w:rFonts w:ascii="Arial" w:hAnsi="Arial" w:cs="Arial"/>
          <w:sz w:val="22"/>
          <w:szCs w:val="22"/>
        </w:rPr>
        <w:t>r</w:t>
      </w:r>
      <w:r w:rsidR="00E73C8E">
        <w:rPr>
          <w:rFonts w:ascii="Arial" w:hAnsi="Arial" w:cs="Arial"/>
          <w:sz w:val="22"/>
          <w:szCs w:val="22"/>
        </w:rPr>
        <w:t>no do CAU/SC, reunido na sua 121</w:t>
      </w:r>
      <w:r w:rsidRPr="00120B7C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73C8E">
        <w:rPr>
          <w:rFonts w:ascii="Arial" w:hAnsi="Arial" w:cs="Arial"/>
          <w:sz w:val="22"/>
          <w:szCs w:val="22"/>
        </w:rPr>
        <w:t>12 de novembro</w:t>
      </w:r>
      <w:r w:rsidRPr="00120B7C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14:paraId="7AEFB53A" w14:textId="77777777" w:rsidR="00ED1953" w:rsidRDefault="00ED1953" w:rsidP="00966D8A">
      <w:pPr>
        <w:jc w:val="both"/>
        <w:rPr>
          <w:rFonts w:ascii="Arial" w:hAnsi="Arial" w:cs="Arial"/>
          <w:sz w:val="22"/>
          <w:szCs w:val="22"/>
        </w:rPr>
      </w:pPr>
    </w:p>
    <w:p w14:paraId="59087BB6" w14:textId="77777777" w:rsidR="00E236D0" w:rsidRDefault="00E236D0" w:rsidP="00E236D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8306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Considerando o processo de Cessão de Uso de Imóvel do Estado (Solicitação Nº: SEA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C8306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00017749/2019), iniciado em 2019, no qual o CAU/SC pleiteia a cessão de imóvel ao Governo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C8306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Estado de Santa Catarina, para abrigar a sede do Conselho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57EE8E2" w14:textId="77777777" w:rsidR="00E236D0" w:rsidRDefault="00E236D0" w:rsidP="00E236D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0B8F1ED" w14:textId="77777777" w:rsidR="00E236D0" w:rsidRDefault="00E236D0" w:rsidP="00E236D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Considerando que a pedido da CTP-CAU/SC, o Plenário autorizou a </w:t>
      </w:r>
      <w:r w:rsidRPr="006A36B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contratação de laudo técnico para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6A36B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verificação das patologias existentes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entre outros serviços (Deliberação Plenária nº </w:t>
      </w:r>
      <w:r w:rsidRPr="006A36B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620,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</w:t>
      </w:r>
      <w:r w:rsidRPr="006A36B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13 de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agosto de </w:t>
      </w:r>
      <w:r w:rsidRPr="006A36B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2021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).</w:t>
      </w:r>
    </w:p>
    <w:p w14:paraId="32260A68" w14:textId="77777777" w:rsidR="00E236D0" w:rsidRDefault="00E236D0" w:rsidP="00E236D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86A148A" w14:textId="77777777" w:rsidR="00E236D0" w:rsidRPr="00FD76A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17260">
        <w:rPr>
          <w:rFonts w:ascii="Arial" w:eastAsia="Times New Roman" w:hAnsi="Arial" w:cs="Arial"/>
          <w:sz w:val="22"/>
          <w:szCs w:val="22"/>
          <w:lang w:eastAsia="pt-BR"/>
        </w:rPr>
        <w:t xml:space="preserve">Considerando que o laudo da empresa contratada apontou um grande número de patologias com necessidade de intervenção urgente, </w:t>
      </w:r>
      <w:r>
        <w:rPr>
          <w:rFonts w:ascii="Arial" w:eastAsia="Times New Roman" w:hAnsi="Arial" w:cs="Arial"/>
          <w:sz w:val="22"/>
          <w:szCs w:val="22"/>
          <w:lang w:eastAsia="pt-BR"/>
        </w:rPr>
        <w:t>d</w:t>
      </w:r>
      <w:r w:rsidRPr="00D17260">
        <w:rPr>
          <w:rFonts w:ascii="Arial" w:eastAsia="Times New Roman" w:hAnsi="Arial" w:cs="Arial"/>
          <w:sz w:val="22"/>
          <w:szCs w:val="22"/>
          <w:lang w:eastAsia="pt-BR"/>
        </w:rPr>
        <w:t xml:space="preserve">entre elas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na </w:t>
      </w:r>
      <w:r w:rsidRPr="00D17260">
        <w:rPr>
          <w:rFonts w:ascii="Arial" w:eastAsia="Times New Roman" w:hAnsi="Arial" w:cs="Arial"/>
          <w:sz w:val="22"/>
          <w:szCs w:val="22"/>
          <w:lang w:eastAsia="pt-BR"/>
        </w:rPr>
        <w:t>fachada e esquadrias, reservatório superior, cobertura, elétrica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D76A0">
        <w:rPr>
          <w:rFonts w:ascii="Arial" w:eastAsia="Times New Roman" w:hAnsi="Arial" w:cs="Arial"/>
          <w:sz w:val="22"/>
          <w:szCs w:val="22"/>
          <w:lang w:eastAsia="pt-BR"/>
        </w:rPr>
        <w:t>e dados, preventivo de incêndio, elevadores, cisterna e impermeabilização, acessibilidade e forros.</w:t>
      </w:r>
    </w:p>
    <w:p w14:paraId="18A2ED65" w14:textId="77777777" w:rsidR="00E236D0" w:rsidRPr="00FD76A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D79E786" w14:textId="77777777" w:rsidR="00E236D0" w:rsidRPr="00FD76A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76A0">
        <w:rPr>
          <w:rFonts w:ascii="Arial" w:eastAsia="Times New Roman" w:hAnsi="Arial" w:cs="Arial"/>
          <w:sz w:val="22"/>
          <w:szCs w:val="22"/>
          <w:lang w:eastAsia="pt-BR"/>
        </w:rPr>
        <w:t>Considerando a complexidade de intervenção dada a localização de difícil acesso.</w:t>
      </w:r>
    </w:p>
    <w:p w14:paraId="08B3E37D" w14:textId="77777777" w:rsidR="00E236D0" w:rsidRPr="00FD76A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82AE3C9" w14:textId="77777777" w:rsidR="00E236D0" w:rsidRPr="00FD76A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76A0">
        <w:rPr>
          <w:rFonts w:ascii="Arial" w:eastAsia="Times New Roman" w:hAnsi="Arial" w:cs="Arial"/>
          <w:sz w:val="22"/>
          <w:szCs w:val="22"/>
          <w:lang w:eastAsia="pt-BR"/>
        </w:rPr>
        <w:t>Considerando o risco eminente de descolamento e desabamento dos revestimentos da fachada principal sobre os transeuntes do calçadão.</w:t>
      </w:r>
    </w:p>
    <w:p w14:paraId="20718AC3" w14:textId="77777777" w:rsidR="00E236D0" w:rsidRPr="00FD76A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EE50E51" w14:textId="77777777" w:rsidR="00E236D0" w:rsidRPr="00FD76A0" w:rsidRDefault="00E236D0" w:rsidP="00E236D0">
      <w:pPr>
        <w:jc w:val="both"/>
        <w:rPr>
          <w:rFonts w:ascii="Arial" w:eastAsia="Times New Roman" w:hAnsi="Arial" w:cs="Arial"/>
          <w:color w:val="00B050"/>
          <w:sz w:val="22"/>
          <w:szCs w:val="22"/>
          <w:lang w:eastAsia="pt-BR"/>
        </w:rPr>
      </w:pPr>
      <w:r w:rsidRPr="00FD76A0">
        <w:rPr>
          <w:rFonts w:ascii="Arial" w:eastAsia="Times New Roman" w:hAnsi="Arial" w:cs="Arial"/>
          <w:sz w:val="22"/>
          <w:szCs w:val="22"/>
          <w:lang w:eastAsia="pt-BR"/>
        </w:rPr>
        <w:t>Considerando a insegurança do setor elétrico do prédio, que apresenta risco de incêndio em unidades privadas, carentes de intervenção as quais o CAU/SC não terá garantia de acesso.</w:t>
      </w:r>
    </w:p>
    <w:p w14:paraId="74630B18" w14:textId="77777777" w:rsidR="00E236D0" w:rsidRPr="00FD76A0" w:rsidRDefault="00E236D0" w:rsidP="00E236D0">
      <w:pPr>
        <w:jc w:val="both"/>
        <w:rPr>
          <w:rFonts w:ascii="Arial" w:eastAsia="Times New Roman" w:hAnsi="Arial" w:cs="Arial"/>
          <w:color w:val="00B050"/>
          <w:sz w:val="22"/>
          <w:szCs w:val="22"/>
          <w:lang w:eastAsia="pt-BR"/>
        </w:rPr>
      </w:pPr>
    </w:p>
    <w:p w14:paraId="16AD9779" w14:textId="77777777" w:rsidR="00E236D0" w:rsidRPr="00D1726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76A0">
        <w:rPr>
          <w:rFonts w:ascii="Arial" w:eastAsia="Times New Roman" w:hAnsi="Arial" w:cs="Arial"/>
          <w:sz w:val="22"/>
          <w:szCs w:val="22"/>
          <w:lang w:eastAsia="pt-BR"/>
        </w:rPr>
        <w:t>Considerando que a recuperação necessária inclui áreas a serem</w:t>
      </w:r>
      <w:r w:rsidRPr="00D17260">
        <w:rPr>
          <w:rFonts w:ascii="Arial" w:eastAsia="Times New Roman" w:hAnsi="Arial" w:cs="Arial"/>
          <w:sz w:val="22"/>
          <w:szCs w:val="22"/>
          <w:lang w:eastAsia="pt-BR"/>
        </w:rPr>
        <w:t xml:space="preserve"> cedidas ao Conselho, mas, também, áreas comuns e áreas de outros particulares.</w:t>
      </w:r>
    </w:p>
    <w:p w14:paraId="1C98CB42" w14:textId="77777777" w:rsidR="00E236D0" w:rsidRPr="00D1726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CBA75B3" w14:textId="77777777" w:rsidR="00E236D0" w:rsidRPr="00D1726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17260">
        <w:rPr>
          <w:rFonts w:ascii="Arial" w:eastAsia="Times New Roman" w:hAnsi="Arial" w:cs="Arial"/>
          <w:sz w:val="22"/>
          <w:szCs w:val="22"/>
          <w:lang w:eastAsia="pt-BR"/>
        </w:rPr>
        <w:t>Considerando que o laudo aponta situação precária de manutenção/segurança do edifício, resultado de longo tempo sem manutenção/correção dos problemas apontados;</w:t>
      </w:r>
    </w:p>
    <w:p w14:paraId="08421BE3" w14:textId="77777777" w:rsidR="00E236D0" w:rsidRPr="00D16E7B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B348E5B" w14:textId="77777777" w:rsidR="00E236D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16E7B">
        <w:rPr>
          <w:rFonts w:ascii="Arial" w:eastAsia="Times New Roman" w:hAnsi="Arial" w:cs="Arial"/>
          <w:sz w:val="22"/>
          <w:szCs w:val="22"/>
          <w:lang w:eastAsia="pt-BR"/>
        </w:rPr>
        <w:t xml:space="preserve">Considerando as atuais condições do edifício são precárias e não haveria como o CAU/SC ocupar-se somente da reforma dos andares destinados à cessão,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pois, as tratativas com o Governo do Estado sempre foram no sentido de o Conselho arcar com a reforma do edifício, numa espécie de contrapartida pela cessão; </w:t>
      </w:r>
    </w:p>
    <w:p w14:paraId="5A46306B" w14:textId="77777777" w:rsidR="00E236D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16E7B">
        <w:rPr>
          <w:rFonts w:ascii="Arial" w:eastAsia="Times New Roman" w:hAnsi="Arial" w:cs="Arial"/>
          <w:sz w:val="22"/>
          <w:szCs w:val="22"/>
          <w:lang w:eastAsia="pt-BR"/>
        </w:rPr>
        <w:lastRenderedPageBreak/>
        <w:t>Considerando o custo elevado da reforma e imponderabilidade nas ações sob responsabilidade do condomínio, de particulares e do cedente (Governo do Estado) em relação a eventuais ações por parte do C</w:t>
      </w:r>
      <w:r>
        <w:rPr>
          <w:rFonts w:ascii="Arial" w:eastAsia="Times New Roman" w:hAnsi="Arial" w:cs="Arial"/>
          <w:sz w:val="22"/>
          <w:szCs w:val="22"/>
          <w:lang w:eastAsia="pt-BR"/>
        </w:rPr>
        <w:t>onselho</w:t>
      </w:r>
      <w:r w:rsidRPr="00D16E7B">
        <w:rPr>
          <w:rFonts w:ascii="Arial" w:eastAsia="Times New Roman" w:hAnsi="Arial" w:cs="Arial"/>
          <w:sz w:val="22"/>
          <w:szCs w:val="22"/>
          <w:lang w:eastAsia="pt-BR"/>
        </w:rPr>
        <w:t>, principalmente devido a insegurança jurídica revelada pela Assessoria Jurídica, que prescreve dever haver robustas justificativas, caso o CAU/SC optasse por prover reforma em ambientes fora do objeto da cessão;</w:t>
      </w:r>
    </w:p>
    <w:p w14:paraId="51BC6059" w14:textId="77777777" w:rsidR="00E236D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2C90A40" w14:textId="77777777" w:rsidR="00E236D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Considerando que, além dos custos com a reforma das patologias apontadas, que abrangeria o prédio como um todo, ainda teria que ser levado em conta que o CAU/SC teria que investir ainda na reforma dos andares destinados especificamente à cessão para a sede do Conselho; e</w:t>
      </w:r>
    </w:p>
    <w:p w14:paraId="359B23E0" w14:textId="77777777" w:rsidR="00E236D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BBC0E10" w14:textId="77777777" w:rsidR="00E236D0" w:rsidRDefault="00E236D0" w:rsidP="00E236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Considerando a proposta da </w:t>
      </w:r>
      <w:r w:rsidRPr="00D1424C">
        <w:rPr>
          <w:rFonts w:ascii="Arial" w:hAnsi="Arial" w:cs="Arial"/>
          <w:sz w:val="22"/>
          <w:szCs w:val="22"/>
        </w:rPr>
        <w:t>Comissão Temporária de Patrimônio – CTP-CAU/SC</w:t>
      </w:r>
      <w:r>
        <w:rPr>
          <w:rFonts w:ascii="Arial" w:eastAsia="Times New Roman" w:hAnsi="Arial" w:cs="Arial"/>
          <w:sz w:val="22"/>
          <w:szCs w:val="22"/>
          <w:lang w:eastAsia="pt-BR"/>
        </w:rPr>
        <w:t>, instituída por meio d</w:t>
      </w:r>
      <w:r w:rsidRPr="00D1424C">
        <w:rPr>
          <w:rFonts w:ascii="Arial" w:hAnsi="Arial" w:cs="Arial"/>
          <w:sz w:val="22"/>
          <w:szCs w:val="22"/>
        </w:rPr>
        <w:t>a Deliberação Plenária CAU/SC n° 598 de 14 de maio de 2021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8742C72" w14:textId="77777777" w:rsidR="00EB7995" w:rsidRDefault="00EB7995" w:rsidP="00E236D0">
      <w:pPr>
        <w:jc w:val="both"/>
        <w:rPr>
          <w:rFonts w:ascii="Arial" w:hAnsi="Arial" w:cs="Arial"/>
          <w:sz w:val="22"/>
          <w:szCs w:val="22"/>
        </w:rPr>
      </w:pPr>
    </w:p>
    <w:p w14:paraId="3BD9C078" w14:textId="77777777" w:rsidR="00C67713" w:rsidRPr="00120B7C" w:rsidRDefault="00C67713" w:rsidP="00E236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B99822" w14:textId="77777777" w:rsidR="00966D8A" w:rsidRDefault="00966D8A" w:rsidP="00E236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120B7C">
        <w:rPr>
          <w:rFonts w:ascii="Arial" w:hAnsi="Arial" w:cs="Arial"/>
          <w:b/>
          <w:bCs/>
          <w:sz w:val="22"/>
          <w:szCs w:val="22"/>
        </w:rPr>
        <w:t>A</w:t>
      </w:r>
      <w:r w:rsidRPr="00120B7C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A0E1058" w14:textId="77777777" w:rsidR="00E236D0" w:rsidRDefault="00E236D0" w:rsidP="00E236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95B817" w14:textId="77777777" w:rsidR="00E236D0" w:rsidRPr="00120B7C" w:rsidRDefault="00E236D0" w:rsidP="00E236D0">
      <w:pPr>
        <w:jc w:val="both"/>
        <w:rPr>
          <w:rFonts w:ascii="Arial" w:hAnsi="Arial" w:cs="Arial"/>
          <w:sz w:val="22"/>
          <w:szCs w:val="22"/>
        </w:rPr>
      </w:pPr>
    </w:p>
    <w:p w14:paraId="02C42612" w14:textId="77777777" w:rsidR="00E236D0" w:rsidRDefault="00E236D0" w:rsidP="00E236D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1. Declinar da oferta do imóvel em epígrafe, objeto do </w:t>
      </w:r>
      <w:r w:rsidRPr="00C8306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processo de Cessão de Uso de Imóvel do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Governo do </w:t>
      </w:r>
      <w:r w:rsidRPr="00C8306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Estado (Solicitação Nº: SEA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C8306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00017749/2019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), pelos motivos elencados;</w:t>
      </w:r>
    </w:p>
    <w:p w14:paraId="39F5409A" w14:textId="77777777" w:rsidR="00E236D0" w:rsidRDefault="00E236D0" w:rsidP="00E236D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0BC3967" w14:textId="77777777" w:rsidR="00E236D0" w:rsidRPr="00E236D0" w:rsidRDefault="00E236D0" w:rsidP="00E236D0">
      <w:pPr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2. Aprovar o lançamento de Edital de Chamamento Público, para aquisição de imóvel </w:t>
      </w:r>
      <w:r w:rsidRPr="00E236D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edificado, para abrigar a sede do CAU/SC;</w:t>
      </w:r>
    </w:p>
    <w:p w14:paraId="1FF2ECA7" w14:textId="77777777" w:rsidR="00966D8A" w:rsidRPr="00E236D0" w:rsidRDefault="00966D8A" w:rsidP="00E236D0">
      <w:pPr>
        <w:ind w:right="-141"/>
        <w:jc w:val="both"/>
        <w:rPr>
          <w:rFonts w:ascii="Arial" w:hAnsi="Arial" w:cs="Arial"/>
          <w:bCs/>
          <w:sz w:val="22"/>
          <w:szCs w:val="22"/>
        </w:rPr>
      </w:pPr>
    </w:p>
    <w:p w14:paraId="456D7A0A" w14:textId="77777777" w:rsidR="001E1FFB" w:rsidRDefault="00E236D0" w:rsidP="00E236D0">
      <w:pPr>
        <w:jc w:val="both"/>
        <w:rPr>
          <w:rFonts w:ascii="Arial" w:hAnsi="Arial" w:cs="Arial"/>
          <w:sz w:val="22"/>
          <w:szCs w:val="22"/>
        </w:rPr>
      </w:pPr>
      <w:r w:rsidRPr="00E236D0">
        <w:rPr>
          <w:rFonts w:ascii="Arial" w:hAnsi="Arial" w:cs="Arial"/>
          <w:bCs/>
          <w:sz w:val="22"/>
          <w:szCs w:val="22"/>
        </w:rPr>
        <w:t xml:space="preserve">3. </w:t>
      </w:r>
      <w:r w:rsidR="00E143E6" w:rsidRPr="00E236D0">
        <w:rPr>
          <w:rFonts w:ascii="Arial" w:hAnsi="Arial" w:cs="Arial"/>
          <w:sz w:val="22"/>
          <w:szCs w:val="22"/>
        </w:rPr>
        <w:t>Encaminhar</w:t>
      </w:r>
      <w:r w:rsidR="00E143E6" w:rsidRPr="00ED1953">
        <w:rPr>
          <w:rFonts w:ascii="Arial" w:hAnsi="Arial" w:cs="Arial"/>
          <w:sz w:val="22"/>
          <w:szCs w:val="22"/>
        </w:rPr>
        <w:t xml:space="preserve"> esta deliberação para publicação no sítio eletrônico do CAU/SC;</w:t>
      </w:r>
    </w:p>
    <w:p w14:paraId="13EFB464" w14:textId="77777777" w:rsidR="00E236D0" w:rsidRDefault="00E236D0" w:rsidP="00E236D0">
      <w:pPr>
        <w:jc w:val="both"/>
        <w:rPr>
          <w:rFonts w:ascii="Arial" w:hAnsi="Arial" w:cs="Arial"/>
          <w:sz w:val="22"/>
          <w:szCs w:val="22"/>
        </w:rPr>
      </w:pPr>
    </w:p>
    <w:p w14:paraId="6DE8233D" w14:textId="77777777" w:rsidR="00E143E6" w:rsidRDefault="00E236D0" w:rsidP="00E236D0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D1953">
        <w:rPr>
          <w:rFonts w:ascii="Arial" w:hAnsi="Arial" w:cs="Arial"/>
          <w:sz w:val="22"/>
          <w:szCs w:val="22"/>
        </w:rPr>
        <w:t xml:space="preserve">. </w:t>
      </w:r>
      <w:r w:rsidR="00E143E6" w:rsidRPr="00ED195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7D9CBCDD" w14:textId="77777777" w:rsidR="00E236D0" w:rsidRPr="00ED1953" w:rsidRDefault="00E236D0" w:rsidP="00E236D0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01066519" w14:textId="77777777" w:rsidR="00966D8A" w:rsidRPr="00120B7C" w:rsidRDefault="00966D8A" w:rsidP="00E236D0">
      <w:pPr>
        <w:jc w:val="both"/>
        <w:rPr>
          <w:rFonts w:ascii="Arial" w:hAnsi="Arial" w:cs="Arial"/>
          <w:sz w:val="22"/>
          <w:szCs w:val="22"/>
        </w:rPr>
      </w:pPr>
    </w:p>
    <w:p w14:paraId="6D611877" w14:textId="77777777" w:rsidR="008A6496" w:rsidRPr="00120B7C" w:rsidRDefault="008A6496" w:rsidP="00E236D0">
      <w:pPr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Florianópolis</w:t>
      </w:r>
      <w:r w:rsidR="00247E36" w:rsidRPr="00120B7C">
        <w:rPr>
          <w:rFonts w:ascii="Arial" w:hAnsi="Arial" w:cs="Arial"/>
          <w:sz w:val="22"/>
          <w:szCs w:val="22"/>
        </w:rPr>
        <w:t xml:space="preserve">, </w:t>
      </w:r>
      <w:r w:rsidR="00924F19">
        <w:rPr>
          <w:rFonts w:ascii="Arial" w:hAnsi="Arial" w:cs="Arial"/>
          <w:sz w:val="22"/>
          <w:szCs w:val="22"/>
        </w:rPr>
        <w:t xml:space="preserve">12 </w:t>
      </w:r>
      <w:r w:rsidR="001631EC">
        <w:rPr>
          <w:rFonts w:ascii="Arial" w:hAnsi="Arial" w:cs="Arial"/>
          <w:sz w:val="22"/>
          <w:szCs w:val="22"/>
        </w:rPr>
        <w:t xml:space="preserve">de </w:t>
      </w:r>
      <w:r w:rsidR="00924F19">
        <w:rPr>
          <w:rFonts w:ascii="Arial" w:hAnsi="Arial" w:cs="Arial"/>
          <w:sz w:val="22"/>
          <w:szCs w:val="22"/>
        </w:rPr>
        <w:t>novembro</w:t>
      </w:r>
      <w:r w:rsidR="001631EC">
        <w:rPr>
          <w:rFonts w:ascii="Arial" w:hAnsi="Arial" w:cs="Arial"/>
          <w:sz w:val="22"/>
          <w:szCs w:val="22"/>
        </w:rPr>
        <w:t xml:space="preserve"> </w:t>
      </w:r>
      <w:r w:rsidRPr="00120B7C">
        <w:rPr>
          <w:rFonts w:ascii="Arial" w:hAnsi="Arial" w:cs="Arial"/>
          <w:sz w:val="22"/>
          <w:szCs w:val="22"/>
        </w:rPr>
        <w:t>de 2021.</w:t>
      </w:r>
    </w:p>
    <w:p w14:paraId="40F489C3" w14:textId="3A2672D8"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055DEE0" w14:textId="77777777"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953F377" w14:textId="77777777" w:rsidR="00A25DAB" w:rsidRDefault="00A25DA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4B01000" w14:textId="77777777" w:rsidR="00E258D9" w:rsidRDefault="00E258D9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116283EE" w14:textId="77777777" w:rsidR="00E258D9" w:rsidRPr="00120B7C" w:rsidRDefault="00E258D9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B6BF038" w14:textId="77777777" w:rsidR="00C9167C" w:rsidRPr="00120B7C" w:rsidRDefault="00C9167C" w:rsidP="00C9167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____________________________________</w:t>
      </w:r>
    </w:p>
    <w:p w14:paraId="46EB5502" w14:textId="77777777"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 xml:space="preserve">Patrícia Figueiredo Sarquis Herden </w:t>
      </w:r>
    </w:p>
    <w:p w14:paraId="4D28FE33" w14:textId="77777777"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Arquiteta e Urbanista</w:t>
      </w:r>
    </w:p>
    <w:p w14:paraId="38ACC784" w14:textId="77777777"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Presidente do CAU/SC</w:t>
      </w:r>
    </w:p>
    <w:p w14:paraId="576ED663" w14:textId="77777777" w:rsidR="00E258D9" w:rsidRDefault="00E258D9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2238016" w14:textId="77777777" w:rsidR="00E258D9" w:rsidRDefault="00E258D9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6F5A9F4" w14:textId="77777777" w:rsidR="00B119AB" w:rsidRDefault="00F51124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t>Publicad</w:t>
      </w:r>
      <w:r w:rsidR="00E258D9">
        <w:rPr>
          <w:rFonts w:ascii="Arial" w:hAnsi="Arial" w:cs="Arial"/>
          <w:bCs/>
          <w:sz w:val="22"/>
          <w:szCs w:val="22"/>
          <w:lang w:eastAsia="pt-BR"/>
        </w:rPr>
        <w:t>a</w:t>
      </w:r>
      <w:r w:rsidRPr="00120B7C">
        <w:rPr>
          <w:rFonts w:ascii="Arial" w:hAnsi="Arial" w:cs="Arial"/>
          <w:bCs/>
          <w:sz w:val="22"/>
          <w:szCs w:val="22"/>
          <w:lang w:eastAsia="pt-BR"/>
        </w:rPr>
        <w:t xml:space="preserve"> em:</w:t>
      </w:r>
      <w:r w:rsidR="005B69D2" w:rsidRPr="00120B7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E258D9">
        <w:rPr>
          <w:rFonts w:ascii="Arial" w:hAnsi="Arial" w:cs="Arial"/>
          <w:bCs/>
          <w:sz w:val="22"/>
          <w:szCs w:val="22"/>
          <w:lang w:eastAsia="pt-BR"/>
        </w:rPr>
        <w:t>16/11/2021</w:t>
      </w:r>
    </w:p>
    <w:p w14:paraId="0985C6F1" w14:textId="77777777" w:rsidR="00FF187D" w:rsidRDefault="00FF187D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C2DC219" w14:textId="77777777" w:rsidR="00FF187D" w:rsidRDefault="00FF187D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27C1BEA" w14:textId="77777777" w:rsidR="00ED1953" w:rsidRPr="00120B7C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  <w:sectPr w:rsidR="00ED1953" w:rsidRPr="00120B7C" w:rsidSect="001E1FF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134" w:bottom="1985" w:left="1701" w:header="1327" w:footer="584" w:gutter="0"/>
          <w:cols w:space="708"/>
          <w:docGrid w:linePitch="326"/>
        </w:sectPr>
      </w:pPr>
    </w:p>
    <w:p w14:paraId="5E47A9F6" w14:textId="77777777" w:rsidR="00574CC4" w:rsidRPr="00120B7C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924F19">
        <w:rPr>
          <w:rFonts w:ascii="Arial" w:hAnsi="Arial" w:cs="Arial"/>
          <w:b/>
          <w:bCs/>
          <w:sz w:val="22"/>
          <w:szCs w:val="22"/>
          <w:lang w:eastAsia="pt-BR"/>
        </w:rPr>
        <w:t>21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14:paraId="7E5026EB" w14:textId="77777777"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3F1FC6E" w14:textId="77777777" w:rsidR="00574CC4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56DF9ED" w14:textId="77777777" w:rsidR="00FB636B" w:rsidRDefault="00FB636B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719DD80" w14:textId="77777777" w:rsidR="00FB636B" w:rsidRDefault="00FB636B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249"/>
        <w:gridCol w:w="938"/>
        <w:gridCol w:w="899"/>
        <w:gridCol w:w="1059"/>
        <w:gridCol w:w="996"/>
      </w:tblGrid>
      <w:tr w:rsidR="00FB636B" w:rsidRPr="00A62B2C" w14:paraId="2B251D8E" w14:textId="77777777" w:rsidTr="00A62B2C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365360A0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14:paraId="37AEADF8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4354E6C0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B636B" w:rsidRPr="00A62B2C" w14:paraId="1F125666" w14:textId="77777777" w:rsidTr="00A62B2C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49EBA734" w14:textId="77777777" w:rsidR="00FB636B" w:rsidRPr="00A62B2C" w:rsidRDefault="00FB636B" w:rsidP="002613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49" w:type="dxa"/>
            <w:vMerge/>
            <w:vAlign w:val="center"/>
            <w:hideMark/>
          </w:tcPr>
          <w:p w14:paraId="707A4ED4" w14:textId="77777777" w:rsidR="00FB636B" w:rsidRPr="00A62B2C" w:rsidRDefault="00FB636B" w:rsidP="002613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F2F0C29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AF23F28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A6DDF8F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62B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A62B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4265EDF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62B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A62B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B636B" w:rsidRPr="00A62B2C" w14:paraId="0E1594F1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D89422D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35BC77E3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1A501A81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B636B" w:rsidRPr="00A62B2C" w14:paraId="53B0DB3E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CFF9F5D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49" w:type="dxa"/>
            <w:shd w:val="clear" w:color="000000" w:fill="FFFFFF"/>
            <w:vAlign w:val="center"/>
            <w:hideMark/>
          </w:tcPr>
          <w:p w14:paraId="2591AD5F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0B4CF48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380D8B9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106E355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04C2194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636B" w:rsidRPr="00A62B2C" w14:paraId="1E948592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2D7C75E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6B0845ED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76F7AB4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AC30A8E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778C825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FA31620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636B" w:rsidRPr="00A62B2C" w14:paraId="0AF11B0E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2D4F181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E41B5EE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9ED6405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322F7B2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F85465F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6E99B21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636B" w:rsidRPr="00A62B2C" w14:paraId="67E59FDA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EA7A84C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60F05EFF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079525A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95907E2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79043FD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48D32E0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B636B" w:rsidRPr="00A62B2C" w14:paraId="446A1F19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F325E5C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A5AEC66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D2C045C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CB00846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83A50E1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03D8D7F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636B" w:rsidRPr="00A62B2C" w14:paraId="5C55B0AF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637D361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6B50D27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AC64DA3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49D3018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D4AE64D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D721328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636B" w:rsidRPr="00A62B2C" w14:paraId="518C8C03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E680A88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249" w:type="dxa"/>
            <w:shd w:val="clear" w:color="000000" w:fill="FFFFFF"/>
            <w:vAlign w:val="center"/>
            <w:hideMark/>
          </w:tcPr>
          <w:p w14:paraId="5868DEE4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A3BC8B7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28FDFEE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48EAA4B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027CA66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636B" w:rsidRPr="00A62B2C" w14:paraId="61CAEAE2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7E42A94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742414A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3CF7F56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A54DCB6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4A3FD1E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2326149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636B" w:rsidRPr="00A62B2C" w14:paraId="583AB973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0A1D73D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BCB28A9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BE3ABA4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83CA106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8FA32FA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1828BD2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636B" w:rsidRPr="00A62B2C" w14:paraId="6F78D027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FE95987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61C6756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AB5192B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0937909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497361E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80413D0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636B" w:rsidRPr="00A62B2C" w14:paraId="409FF5C0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8D64DD9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075440B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DC0150A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CF3FF91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7A03CD6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94AAB71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636B" w:rsidRPr="00A62B2C" w14:paraId="33F18609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3A3AF93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99378A9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988D891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1E8FF1A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28F6CC6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34CCA17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636B" w:rsidRPr="00A62B2C" w14:paraId="76551300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3AFCB28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A119DBE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Kelly Correia </w:t>
            </w:r>
            <w:proofErr w:type="spellStart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Sychoski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0DD3E31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2A7B22C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66B09B0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35F9E9F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B636B" w:rsidRPr="00A62B2C" w14:paraId="7F466D77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8C6CDA7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3DCC53D0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2B82BBA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E725E41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496BBBB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5ACBFC9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636B" w:rsidRPr="00A62B2C" w14:paraId="51021A99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BE25A5A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5B10CBB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4423A33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BBF8F51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EE9F9A2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11A8235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636B" w:rsidRPr="00A62B2C" w14:paraId="2942BD2D" w14:textId="77777777" w:rsidTr="00A62B2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8C33646" w14:textId="77777777" w:rsidR="00FB636B" w:rsidRPr="00A62B2C" w:rsidRDefault="00FB636B" w:rsidP="0026139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405FB56" w14:textId="77777777" w:rsidR="00FB636B" w:rsidRPr="00A62B2C" w:rsidRDefault="00FB636B" w:rsidP="002613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487FF44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0589231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0ED4E60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AE473FD" w14:textId="77777777" w:rsidR="00FB636B" w:rsidRPr="00A62B2C" w:rsidRDefault="00FB636B" w:rsidP="002613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00604264" w14:textId="77777777" w:rsidR="00FB636B" w:rsidRPr="00120B7C" w:rsidRDefault="00FB636B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20B7C" w14:paraId="3A511329" w14:textId="77777777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07DF9E0B" w14:textId="77777777"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14:paraId="28BEC9D1" w14:textId="77777777"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14:paraId="7006629C" w14:textId="77777777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5358D7FC" w14:textId="77777777"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E73C8E">
              <w:rPr>
                <w:rFonts w:ascii="Arial" w:hAnsi="Arial" w:cs="Arial"/>
                <w:sz w:val="22"/>
                <w:szCs w:val="22"/>
              </w:rPr>
              <w:t>121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14:paraId="1262B6AA" w14:textId="77777777"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14:paraId="2E490009" w14:textId="77777777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14:paraId="4001E61F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73C8E">
              <w:rPr>
                <w:rFonts w:ascii="Arial" w:hAnsi="Arial" w:cs="Arial"/>
                <w:sz w:val="22"/>
                <w:szCs w:val="22"/>
              </w:rPr>
              <w:t>12/11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23E5F906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8F12C7" w14:textId="77777777" w:rsidR="00574CC4" w:rsidRPr="00120B7C" w:rsidRDefault="006067E8" w:rsidP="005807D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B279E3" w:rsidRPr="00B279E3">
              <w:rPr>
                <w:rFonts w:ascii="Arial" w:hAnsi="Arial" w:cs="Arial"/>
                <w:sz w:val="22"/>
                <w:szCs w:val="22"/>
              </w:rPr>
              <w:t>6.3 Cessão de imóvel do Governo do Estado</w:t>
            </w:r>
          </w:p>
          <w:p w14:paraId="33D02D97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14:paraId="5471D6C4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14:paraId="6C713F25" w14:textId="77777777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14:paraId="41932326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FB636B">
              <w:rPr>
                <w:rFonts w:ascii="Arial" w:hAnsi="Arial" w:cs="Arial"/>
                <w:sz w:val="22"/>
                <w:szCs w:val="22"/>
              </w:rPr>
              <w:t>10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FB636B">
              <w:rPr>
                <w:rFonts w:ascii="Arial" w:hAnsi="Arial" w:cs="Arial"/>
                <w:sz w:val="22"/>
                <w:szCs w:val="22"/>
              </w:rPr>
              <w:t>04)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proofErr w:type="gramStart"/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A62B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36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="00580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580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36B">
              <w:rPr>
                <w:rFonts w:ascii="Arial" w:hAnsi="Arial" w:cs="Arial"/>
                <w:sz w:val="22"/>
                <w:szCs w:val="22"/>
              </w:rPr>
              <w:t>02</w:t>
            </w:r>
            <w:r w:rsidR="00580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14:paraId="44B84664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14:paraId="48200ABA" w14:textId="77777777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4F905FF5" w14:textId="77777777"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0BE1B09" w14:textId="77777777" w:rsidR="00DD3103" w:rsidRPr="00120B7C" w:rsidRDefault="00DD3103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14:paraId="55A8AB65" w14:textId="77777777" w:rsidTr="00443A1D">
        <w:trPr>
          <w:trHeight w:val="66"/>
        </w:trPr>
        <w:tc>
          <w:tcPr>
            <w:tcW w:w="4535" w:type="dxa"/>
            <w:shd w:val="clear" w:color="auto" w:fill="D9D9D9"/>
          </w:tcPr>
          <w:p w14:paraId="10484F20" w14:textId="77777777" w:rsidR="006067E8" w:rsidRPr="00120B7C" w:rsidRDefault="006067E8" w:rsidP="00E73C8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DD310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D310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3C8E">
              <w:rPr>
                <w:rFonts w:ascii="Arial" w:hAnsi="Arial" w:cs="Arial"/>
                <w:sz w:val="22"/>
                <w:szCs w:val="22"/>
              </w:rPr>
              <w:t>Bruna Porto Martins</w:t>
            </w:r>
          </w:p>
        </w:tc>
        <w:tc>
          <w:tcPr>
            <w:tcW w:w="4530" w:type="dxa"/>
            <w:shd w:val="clear" w:color="auto" w:fill="D9D9D9"/>
          </w:tcPr>
          <w:p w14:paraId="41103207" w14:textId="77777777"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14:paraId="255C0140" w14:textId="77777777" w:rsidR="00DD3103" w:rsidRPr="00120B7C" w:rsidRDefault="00DD3103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14:paraId="42C435E8" w14:textId="77777777" w:rsidR="00A4439F" w:rsidRDefault="00A4439F" w:rsidP="00B119AB">
      <w:pPr>
        <w:rPr>
          <w:rFonts w:ascii="Arial" w:hAnsi="Arial" w:cs="Arial"/>
          <w:sz w:val="22"/>
          <w:szCs w:val="22"/>
        </w:rPr>
      </w:pPr>
    </w:p>
    <w:p w14:paraId="7C54D48D" w14:textId="77777777" w:rsidR="00FB636B" w:rsidRDefault="00FB636B" w:rsidP="00B119AB">
      <w:pPr>
        <w:rPr>
          <w:rFonts w:ascii="Arial" w:hAnsi="Arial" w:cs="Arial"/>
          <w:sz w:val="22"/>
          <w:szCs w:val="22"/>
        </w:rPr>
      </w:pPr>
    </w:p>
    <w:p w14:paraId="5D6B2C2B" w14:textId="77777777" w:rsidR="00FB636B" w:rsidRDefault="00FB636B" w:rsidP="00B119AB">
      <w:pPr>
        <w:rPr>
          <w:rFonts w:ascii="Arial" w:hAnsi="Arial" w:cs="Arial"/>
          <w:sz w:val="22"/>
          <w:szCs w:val="22"/>
        </w:rPr>
      </w:pPr>
    </w:p>
    <w:p w14:paraId="738A4CB4" w14:textId="77777777" w:rsidR="00FB636B" w:rsidRPr="00120B7C" w:rsidRDefault="00FB636B" w:rsidP="00B119AB">
      <w:pPr>
        <w:rPr>
          <w:rFonts w:ascii="Arial" w:hAnsi="Arial" w:cs="Arial"/>
          <w:sz w:val="22"/>
          <w:szCs w:val="22"/>
        </w:rPr>
      </w:pPr>
    </w:p>
    <w:sectPr w:rsidR="00FB636B" w:rsidRPr="00120B7C" w:rsidSect="00C860D0">
      <w:footerReference w:type="default" r:id="rId12"/>
      <w:pgSz w:w="11900" w:h="16840" w:code="9"/>
      <w:pgMar w:top="1134" w:right="1134" w:bottom="198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5E6B2" w14:textId="77777777" w:rsidR="00363F2C" w:rsidRDefault="00363F2C">
      <w:r>
        <w:separator/>
      </w:r>
    </w:p>
  </w:endnote>
  <w:endnote w:type="continuationSeparator" w:id="0">
    <w:p w14:paraId="204B1BAE" w14:textId="77777777" w:rsidR="00363F2C" w:rsidRDefault="0036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8519" w14:textId="77777777" w:rsidR="00E143E6" w:rsidRPr="00F567A6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7ADDFF4" w14:textId="77777777" w:rsidR="00E143E6" w:rsidRPr="00BF7864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012183"/>
      <w:docPartObj>
        <w:docPartGallery w:val="Page Numbers (Bottom of Page)"/>
        <w:docPartUnique/>
      </w:docPartObj>
    </w:sdtPr>
    <w:sdtEndPr/>
    <w:sdtContent>
      <w:p w14:paraId="0B936FCA" w14:textId="77777777" w:rsidR="00E143E6" w:rsidRDefault="00E143E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824" behindDoc="0" locked="0" layoutInCell="1" allowOverlap="1" wp14:anchorId="60C209D1" wp14:editId="0EFF859A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88" name="Imagem 88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F5178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F5178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34621D" w14:textId="77777777" w:rsidR="00E143E6" w:rsidRDefault="00E143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6223" w14:textId="77777777" w:rsidR="00E143E6" w:rsidRDefault="00E143E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7BB513EC" wp14:editId="6CCA40AA">
          <wp:simplePos x="0" y="0"/>
          <wp:positionH relativeFrom="column">
            <wp:posOffset>-723265</wp:posOffset>
          </wp:positionH>
          <wp:positionV relativeFrom="paragraph">
            <wp:posOffset>-646199</wp:posOffset>
          </wp:positionV>
          <wp:extent cx="7551420" cy="647700"/>
          <wp:effectExtent l="0" t="0" r="0" b="0"/>
          <wp:wrapNone/>
          <wp:docPr id="8" name="Imagem 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551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F517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F5178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5653A31E" w14:textId="77777777" w:rsidR="00E143E6" w:rsidRDefault="00E14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81BA" w14:textId="77777777" w:rsidR="00363F2C" w:rsidRDefault="00363F2C">
      <w:r>
        <w:separator/>
      </w:r>
    </w:p>
  </w:footnote>
  <w:footnote w:type="continuationSeparator" w:id="0">
    <w:p w14:paraId="3E5229E0" w14:textId="77777777" w:rsidR="00363F2C" w:rsidRDefault="0036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05C4" w14:textId="77777777" w:rsidR="00E143E6" w:rsidRPr="009E4E5A" w:rsidRDefault="00E143E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4F01E9B" wp14:editId="5AD2E89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5" name="Imagem 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32B3BD" wp14:editId="7C26384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6" name="Imagem 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071A" w14:textId="77777777" w:rsidR="00E143E6" w:rsidRPr="009E4E5A" w:rsidRDefault="00E143E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614A7EE5" wp14:editId="01F2F588">
          <wp:simplePos x="0" y="0"/>
          <wp:positionH relativeFrom="column">
            <wp:posOffset>-1476375</wp:posOffset>
          </wp:positionH>
          <wp:positionV relativeFrom="paragraph">
            <wp:posOffset>-819727</wp:posOffset>
          </wp:positionV>
          <wp:extent cx="8739347" cy="1074420"/>
          <wp:effectExtent l="0" t="0" r="5080" b="0"/>
          <wp:wrapNone/>
          <wp:docPr id="87" name="Imagem 8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739347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24"/>
  </w:num>
  <w:num w:numId="38">
    <w:abstractNumId w:val="17"/>
  </w:num>
  <w:num w:numId="39">
    <w:abstractNumId w:val="12"/>
  </w:num>
  <w:num w:numId="40">
    <w:abstractNumId w:val="41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1FFB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A9B"/>
    <w:rsid w:val="003338D2"/>
    <w:rsid w:val="003343E7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F2C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487A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4EC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175FD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A4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07DD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6DF7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37E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21F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65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178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4F19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6F6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3949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C5F2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329A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2F92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2B2C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8E8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EFC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279E3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713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0D0"/>
    <w:rsid w:val="00C865E2"/>
    <w:rsid w:val="00C87D83"/>
    <w:rsid w:val="00C91528"/>
    <w:rsid w:val="00C9167C"/>
    <w:rsid w:val="00C923D9"/>
    <w:rsid w:val="00C94A6D"/>
    <w:rsid w:val="00C95426"/>
    <w:rsid w:val="00C95C5E"/>
    <w:rsid w:val="00C9623B"/>
    <w:rsid w:val="00C9643E"/>
    <w:rsid w:val="00CA29B7"/>
    <w:rsid w:val="00CA3B1B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3FA6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83C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103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36D0"/>
    <w:rsid w:val="00E247BB"/>
    <w:rsid w:val="00E25142"/>
    <w:rsid w:val="00E25810"/>
    <w:rsid w:val="00E258D9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C8E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B7995"/>
    <w:rsid w:val="00EC0FD2"/>
    <w:rsid w:val="00EC593B"/>
    <w:rsid w:val="00EC5E83"/>
    <w:rsid w:val="00EC6E71"/>
    <w:rsid w:val="00ED0BFB"/>
    <w:rsid w:val="00ED0E8A"/>
    <w:rsid w:val="00ED1833"/>
    <w:rsid w:val="00ED195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1A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636B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187D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095D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69FB-0B73-40E2-A57C-B107B013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Bruna Martins</cp:lastModifiedBy>
  <cp:revision>12</cp:revision>
  <cp:lastPrinted>2021-11-16T17:10:00Z</cp:lastPrinted>
  <dcterms:created xsi:type="dcterms:W3CDTF">2021-11-05T17:40:00Z</dcterms:created>
  <dcterms:modified xsi:type="dcterms:W3CDTF">2021-11-16T17:20:00Z</dcterms:modified>
</cp:coreProperties>
</file>