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215" w:rsidRPr="00CF0FF5" w:rsidRDefault="008A5215" w:rsidP="00CF0FF5">
      <w:pPr>
        <w:spacing w:before="120" w:after="120"/>
        <w:jc w:val="center"/>
        <w:rPr>
          <w:rFonts w:ascii="Times New Roman" w:hAnsi="Times New Roman"/>
          <w:b/>
        </w:rPr>
      </w:pPr>
      <w:r w:rsidRPr="00CF0FF5">
        <w:rPr>
          <w:rFonts w:ascii="Times New Roman" w:hAnsi="Times New Roman"/>
          <w:b/>
        </w:rPr>
        <w:t xml:space="preserve">PORTARIA NORMATIVA N° </w:t>
      </w:r>
      <w:r w:rsidR="002D1F9B" w:rsidRPr="00CF0FF5">
        <w:rPr>
          <w:rFonts w:ascii="Times New Roman" w:hAnsi="Times New Roman"/>
          <w:b/>
        </w:rPr>
        <w:t>005</w:t>
      </w:r>
      <w:r w:rsidRPr="00CF0FF5">
        <w:rPr>
          <w:rFonts w:ascii="Times New Roman" w:hAnsi="Times New Roman"/>
          <w:b/>
        </w:rPr>
        <w:t xml:space="preserve">, </w:t>
      </w:r>
      <w:r w:rsidR="002D1F9B" w:rsidRPr="00CF0FF5">
        <w:rPr>
          <w:rFonts w:ascii="Times New Roman" w:hAnsi="Times New Roman"/>
          <w:b/>
        </w:rPr>
        <w:t xml:space="preserve">DE 03 </w:t>
      </w:r>
      <w:r w:rsidRPr="00CF0FF5">
        <w:rPr>
          <w:rFonts w:ascii="Times New Roman" w:hAnsi="Times New Roman"/>
          <w:b/>
        </w:rPr>
        <w:t xml:space="preserve">DE </w:t>
      </w:r>
      <w:r w:rsidR="002D1F9B" w:rsidRPr="00CF0FF5">
        <w:rPr>
          <w:rFonts w:ascii="Times New Roman" w:hAnsi="Times New Roman"/>
          <w:b/>
        </w:rPr>
        <w:t xml:space="preserve">ABRIL </w:t>
      </w:r>
      <w:r w:rsidRPr="00CF0FF5">
        <w:rPr>
          <w:rFonts w:ascii="Times New Roman" w:hAnsi="Times New Roman"/>
          <w:b/>
        </w:rPr>
        <w:t>DE 2017.</w:t>
      </w:r>
    </w:p>
    <w:p w:rsidR="00E80505" w:rsidRPr="00CF0FF5" w:rsidRDefault="00E80505" w:rsidP="00CF0FF5">
      <w:pPr>
        <w:spacing w:before="120" w:after="120"/>
        <w:jc w:val="center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(Alterada pela Deliberação Plenária </w:t>
      </w:r>
      <w:r w:rsidR="00AE5641">
        <w:rPr>
          <w:rFonts w:ascii="Times New Roman" w:hAnsi="Times New Roman"/>
        </w:rPr>
        <w:t xml:space="preserve">CAU/SC </w:t>
      </w:r>
      <w:r w:rsidRPr="00CF0FF5">
        <w:rPr>
          <w:rFonts w:ascii="Times New Roman" w:hAnsi="Times New Roman"/>
        </w:rPr>
        <w:t>nº 515, de 17 de julho de 2020)</w:t>
      </w:r>
    </w:p>
    <w:p w:rsidR="008A5215" w:rsidRPr="00CF0FF5" w:rsidRDefault="008A5215" w:rsidP="00CF0FF5">
      <w:pPr>
        <w:spacing w:before="120" w:after="120"/>
        <w:jc w:val="both"/>
        <w:rPr>
          <w:rFonts w:ascii="Times New Roman" w:hAnsi="Times New Roman"/>
        </w:rPr>
      </w:pPr>
    </w:p>
    <w:p w:rsidR="008A5215" w:rsidRPr="00CF0FF5" w:rsidRDefault="008A5215" w:rsidP="00CF0FF5">
      <w:pPr>
        <w:spacing w:before="120" w:after="120"/>
        <w:ind w:left="5103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Institui e regulamenta os procedimentos referentes ao processo de admissão de pessoal efetivo do Quadro de Pessoal do Conselho de Arquitetura e Urbanismo de Santa Catarina (CAU/SC), e dá outras providências. </w:t>
      </w:r>
    </w:p>
    <w:p w:rsidR="00E07DCF" w:rsidRPr="00CF0FF5" w:rsidRDefault="008A5215" w:rsidP="00CF0FF5">
      <w:pPr>
        <w:spacing w:before="120" w:after="12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 </w:t>
      </w:r>
    </w:p>
    <w:p w:rsidR="008A5215" w:rsidRPr="00CF0FF5" w:rsidRDefault="008A5215" w:rsidP="00CF0FF5">
      <w:pPr>
        <w:spacing w:before="120" w:after="12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O Presidente do Conselho de Arquitetura e Urbanismo de Santa Catarina (CAU/SC), no exercício das atribuições que lhe conferem o art. 35, incisos III, da Lei n° 12.378, de 31 de dezembro de 2010, o art. 66, I e XXXIV do Regimento Interno do CAU/SC; </w:t>
      </w:r>
    </w:p>
    <w:p w:rsidR="008A5215" w:rsidRPr="00CF0FF5" w:rsidRDefault="009302A5" w:rsidP="00CF0FF5">
      <w:pPr>
        <w:spacing w:before="120" w:after="12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Considerando a realização de</w:t>
      </w:r>
      <w:r w:rsidR="008A5215" w:rsidRPr="00CF0FF5">
        <w:rPr>
          <w:rFonts w:ascii="Times New Roman" w:hAnsi="Times New Roman"/>
        </w:rPr>
        <w:t xml:space="preserve"> concurso público para provimento de Cargos do Quadro Permanente do CAU/SC, </w:t>
      </w:r>
      <w:r w:rsidR="007B1982" w:rsidRPr="00CF0FF5">
        <w:rPr>
          <w:rFonts w:ascii="Times New Roman" w:hAnsi="Times New Roman"/>
        </w:rPr>
        <w:t>conforme</w:t>
      </w:r>
      <w:r w:rsidR="00432198" w:rsidRPr="00CF0FF5">
        <w:rPr>
          <w:rFonts w:ascii="Times New Roman" w:hAnsi="Times New Roman"/>
        </w:rPr>
        <w:t xml:space="preserve"> e</w:t>
      </w:r>
      <w:r w:rsidR="008A5215" w:rsidRPr="00CF0FF5">
        <w:rPr>
          <w:rFonts w:ascii="Times New Roman" w:hAnsi="Times New Roman"/>
        </w:rPr>
        <w:t xml:space="preserve">dital nº 01/2016, </w:t>
      </w:r>
      <w:r w:rsidR="007B1982" w:rsidRPr="00CF0FF5">
        <w:rPr>
          <w:rFonts w:ascii="Times New Roman" w:hAnsi="Times New Roman"/>
        </w:rPr>
        <w:t xml:space="preserve">extrato </w:t>
      </w:r>
      <w:r w:rsidR="00390735" w:rsidRPr="00CF0FF5">
        <w:rPr>
          <w:rFonts w:ascii="Times New Roman" w:hAnsi="Times New Roman"/>
        </w:rPr>
        <w:t xml:space="preserve">publicado no </w:t>
      </w:r>
      <w:r w:rsidR="0088295D" w:rsidRPr="00CF0FF5">
        <w:rPr>
          <w:rFonts w:ascii="Times New Roman" w:hAnsi="Times New Roman"/>
        </w:rPr>
        <w:t>D</w:t>
      </w:r>
      <w:r w:rsidR="00390735" w:rsidRPr="00CF0FF5">
        <w:rPr>
          <w:rFonts w:ascii="Times New Roman" w:hAnsi="Times New Roman"/>
        </w:rPr>
        <w:t xml:space="preserve">iário </w:t>
      </w:r>
      <w:r w:rsidR="0088295D" w:rsidRPr="00CF0FF5">
        <w:rPr>
          <w:rFonts w:ascii="Times New Roman" w:hAnsi="Times New Roman"/>
        </w:rPr>
        <w:t>O</w:t>
      </w:r>
      <w:r w:rsidR="00390735" w:rsidRPr="00CF0FF5">
        <w:rPr>
          <w:rFonts w:ascii="Times New Roman" w:hAnsi="Times New Roman"/>
        </w:rPr>
        <w:t xml:space="preserve">ficial da União </w:t>
      </w:r>
      <w:r w:rsidR="0088295D" w:rsidRPr="00CF0FF5">
        <w:rPr>
          <w:rFonts w:ascii="Times New Roman" w:hAnsi="Times New Roman"/>
        </w:rPr>
        <w:t xml:space="preserve">– DOU </w:t>
      </w:r>
      <w:r w:rsidR="00390735" w:rsidRPr="00CF0FF5">
        <w:rPr>
          <w:rFonts w:ascii="Times New Roman" w:hAnsi="Times New Roman"/>
        </w:rPr>
        <w:t xml:space="preserve">em </w:t>
      </w:r>
      <w:r w:rsidR="002A4F9B" w:rsidRPr="00CF0FF5">
        <w:rPr>
          <w:rFonts w:ascii="Times New Roman" w:hAnsi="Times New Roman"/>
        </w:rPr>
        <w:t>12 de dezembro de 2016</w:t>
      </w:r>
      <w:r w:rsidR="0088295D" w:rsidRPr="00CF0FF5">
        <w:rPr>
          <w:rFonts w:ascii="Times New Roman" w:hAnsi="Times New Roman"/>
        </w:rPr>
        <w:t>,</w:t>
      </w:r>
      <w:r w:rsidR="002A4F9B" w:rsidRPr="00CF0FF5">
        <w:rPr>
          <w:rFonts w:ascii="Times New Roman" w:hAnsi="Times New Roman"/>
        </w:rPr>
        <w:t xml:space="preserve"> </w:t>
      </w:r>
      <w:r w:rsidR="0088295D" w:rsidRPr="00CF0FF5">
        <w:rPr>
          <w:rFonts w:ascii="Times New Roman" w:hAnsi="Times New Roman"/>
        </w:rPr>
        <w:t>n</w:t>
      </w:r>
      <w:r w:rsidR="002A4F9B" w:rsidRPr="00CF0FF5">
        <w:rPr>
          <w:rFonts w:ascii="Times New Roman" w:hAnsi="Times New Roman"/>
        </w:rPr>
        <w:t>a seção 3</w:t>
      </w:r>
      <w:r w:rsidR="008A5215" w:rsidRPr="00CF0FF5">
        <w:rPr>
          <w:rFonts w:ascii="Times New Roman" w:hAnsi="Times New Roman"/>
        </w:rPr>
        <w:t xml:space="preserve">; </w:t>
      </w:r>
    </w:p>
    <w:p w:rsidR="00AC7BD9" w:rsidRPr="00CF0FF5" w:rsidRDefault="008A5215" w:rsidP="00CF0FF5">
      <w:pPr>
        <w:spacing w:before="120" w:after="12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C</w:t>
      </w:r>
      <w:r w:rsidR="002A4F9B" w:rsidRPr="00CF0FF5">
        <w:rPr>
          <w:rFonts w:ascii="Times New Roman" w:hAnsi="Times New Roman"/>
        </w:rPr>
        <w:t xml:space="preserve">onsiderando </w:t>
      </w:r>
      <w:r w:rsidRPr="00CF0FF5">
        <w:rPr>
          <w:rFonts w:ascii="Times New Roman" w:hAnsi="Times New Roman"/>
        </w:rPr>
        <w:t xml:space="preserve">a homologação do resultado final do concurso público </w:t>
      </w:r>
      <w:r w:rsidR="003444D2" w:rsidRPr="00CF0FF5">
        <w:rPr>
          <w:rFonts w:ascii="Times New Roman" w:hAnsi="Times New Roman"/>
        </w:rPr>
        <w:t xml:space="preserve">objeto do Edital </w:t>
      </w:r>
      <w:r w:rsidR="0088295D" w:rsidRPr="00CF0FF5">
        <w:rPr>
          <w:rFonts w:ascii="Times New Roman" w:hAnsi="Times New Roman"/>
        </w:rPr>
        <w:t xml:space="preserve">nº 01/2016 do CAU/SC </w:t>
      </w:r>
      <w:r w:rsidRPr="00CF0FF5">
        <w:rPr>
          <w:rFonts w:ascii="Times New Roman" w:hAnsi="Times New Roman"/>
        </w:rPr>
        <w:t>no DOU em</w:t>
      </w:r>
      <w:r w:rsidR="0054138D" w:rsidRPr="00CF0FF5">
        <w:rPr>
          <w:rFonts w:ascii="Times New Roman" w:hAnsi="Times New Roman"/>
        </w:rPr>
        <w:t xml:space="preserve"> 03 de abril de 2017 </w:t>
      </w:r>
      <w:r w:rsidRPr="00CF0FF5">
        <w:rPr>
          <w:rFonts w:ascii="Times New Roman" w:hAnsi="Times New Roman"/>
        </w:rPr>
        <w:t xml:space="preserve">e </w:t>
      </w:r>
      <w:r w:rsidR="0088295D" w:rsidRPr="00CF0FF5">
        <w:rPr>
          <w:rFonts w:ascii="Times New Roman" w:hAnsi="Times New Roman"/>
        </w:rPr>
        <w:t xml:space="preserve">a </w:t>
      </w:r>
      <w:r w:rsidR="0054138D" w:rsidRPr="00CF0FF5">
        <w:rPr>
          <w:rFonts w:ascii="Times New Roman" w:hAnsi="Times New Roman"/>
        </w:rPr>
        <w:t xml:space="preserve">necessidade da </w:t>
      </w:r>
      <w:r w:rsidR="0088295D" w:rsidRPr="00CF0FF5">
        <w:rPr>
          <w:rFonts w:ascii="Times New Roman" w:hAnsi="Times New Roman"/>
        </w:rPr>
        <w:t>realização d</w:t>
      </w:r>
      <w:r w:rsidRPr="00CF0FF5">
        <w:rPr>
          <w:rFonts w:ascii="Times New Roman" w:hAnsi="Times New Roman"/>
        </w:rPr>
        <w:t>as primeiras convocações dos aprovados no certame</w:t>
      </w:r>
      <w:r w:rsidR="00AC7BD9" w:rsidRPr="00CF0FF5">
        <w:rPr>
          <w:rFonts w:ascii="Times New Roman" w:hAnsi="Times New Roman"/>
        </w:rPr>
        <w:t>;</w:t>
      </w:r>
    </w:p>
    <w:p w:rsidR="00AC7BD9" w:rsidRDefault="00AC7BD9" w:rsidP="00CF0FF5">
      <w:pPr>
        <w:spacing w:before="120" w:after="12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Considerando a necessidade de adequação da Portaria Normativa nº 07 do CAU/SC, de 13/06/2014, à realidade e às necessidades atuais do CAU/SC; </w:t>
      </w:r>
    </w:p>
    <w:p w:rsidR="00CF0FF5" w:rsidRPr="00CF0FF5" w:rsidRDefault="00CF0FF5" w:rsidP="00CF0FF5">
      <w:pPr>
        <w:spacing w:before="120" w:after="120"/>
        <w:jc w:val="both"/>
        <w:rPr>
          <w:rFonts w:ascii="Times New Roman" w:hAnsi="Times New Roman"/>
        </w:rPr>
      </w:pPr>
    </w:p>
    <w:p w:rsidR="00724A18" w:rsidRDefault="008A5215" w:rsidP="00CF0FF5">
      <w:pPr>
        <w:spacing w:before="120" w:after="120"/>
        <w:jc w:val="both"/>
        <w:rPr>
          <w:rFonts w:ascii="Times New Roman" w:hAnsi="Times New Roman"/>
          <w:b/>
        </w:rPr>
      </w:pPr>
      <w:r w:rsidRPr="00CF0FF5">
        <w:rPr>
          <w:rFonts w:ascii="Times New Roman" w:hAnsi="Times New Roman"/>
          <w:b/>
        </w:rPr>
        <w:t xml:space="preserve">RESOLVE: </w:t>
      </w:r>
    </w:p>
    <w:p w:rsidR="00CF0FF5" w:rsidRPr="00CF0FF5" w:rsidRDefault="00CF0FF5" w:rsidP="00CF0FF5">
      <w:pPr>
        <w:spacing w:before="120" w:after="200"/>
        <w:jc w:val="both"/>
        <w:rPr>
          <w:rFonts w:ascii="Times New Roman" w:hAnsi="Times New Roman"/>
          <w:b/>
        </w:rPr>
      </w:pPr>
    </w:p>
    <w:p w:rsidR="00724A18" w:rsidRPr="00CF0FF5" w:rsidRDefault="008A5215" w:rsidP="00CF0FF5">
      <w:pPr>
        <w:spacing w:before="120" w:after="200"/>
        <w:jc w:val="both"/>
        <w:rPr>
          <w:rFonts w:ascii="Times New Roman" w:eastAsia="Calibri" w:hAnsi="Times New Roman"/>
          <w:color w:val="221F1F"/>
        </w:rPr>
      </w:pPr>
      <w:r w:rsidRPr="00CF0FF5">
        <w:rPr>
          <w:rFonts w:ascii="Times New Roman" w:hAnsi="Times New Roman"/>
          <w:b/>
        </w:rPr>
        <w:t>Art. 1°</w:t>
      </w:r>
      <w:r w:rsidRPr="00CF0FF5">
        <w:rPr>
          <w:rFonts w:ascii="Times New Roman" w:hAnsi="Times New Roman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</w:rPr>
        <w:t>Os</w:t>
      </w:r>
      <w:r w:rsidR="00724A18" w:rsidRPr="00CF0FF5">
        <w:rPr>
          <w:rFonts w:ascii="Times New Roman" w:eastAsia="Calibri" w:hAnsi="Times New Roman"/>
          <w:color w:val="221F1F"/>
          <w:spacing w:val="8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</w:rPr>
        <w:t>empregos do CAU/SC sã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o</w:t>
      </w:r>
      <w:r w:rsidR="00724A18" w:rsidRPr="00CF0FF5">
        <w:rPr>
          <w:rFonts w:ascii="Times New Roman" w:eastAsia="Calibri" w:hAnsi="Times New Roman"/>
          <w:color w:val="221F1F"/>
          <w:spacing w:val="7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  <w:spacing w:val="-3"/>
        </w:rPr>
        <w:t>a</w:t>
      </w:r>
      <w:r w:rsidR="00724A18" w:rsidRPr="00CF0FF5">
        <w:rPr>
          <w:rFonts w:ascii="Times New Roman" w:eastAsia="Calibri" w:hAnsi="Times New Roman"/>
          <w:color w:val="221F1F"/>
        </w:rPr>
        <w:t>ce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s</w:t>
      </w:r>
      <w:r w:rsidR="00724A18" w:rsidRPr="00CF0FF5">
        <w:rPr>
          <w:rFonts w:ascii="Times New Roman" w:eastAsia="Calibri" w:hAnsi="Times New Roman"/>
          <w:color w:val="221F1F"/>
        </w:rPr>
        <w:t>s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ív</w:t>
      </w:r>
      <w:r w:rsidR="00724A18" w:rsidRPr="00CF0FF5">
        <w:rPr>
          <w:rFonts w:ascii="Times New Roman" w:eastAsia="Calibri" w:hAnsi="Times New Roman"/>
          <w:color w:val="221F1F"/>
        </w:rPr>
        <w:t>ei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s</w:t>
      </w:r>
      <w:r w:rsidR="00724A18" w:rsidRPr="00CF0FF5">
        <w:rPr>
          <w:rFonts w:ascii="Times New Roman" w:eastAsia="Calibri" w:hAnsi="Times New Roman"/>
          <w:color w:val="221F1F"/>
          <w:spacing w:val="7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</w:rPr>
        <w:t>a</w:t>
      </w:r>
      <w:r w:rsidR="00724A18" w:rsidRPr="00CF0FF5">
        <w:rPr>
          <w:rFonts w:ascii="Times New Roman" w:eastAsia="Calibri" w:hAnsi="Times New Roman"/>
          <w:color w:val="221F1F"/>
          <w:spacing w:val="7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t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o</w:t>
      </w:r>
      <w:r w:rsidR="00724A18" w:rsidRPr="00CF0FF5">
        <w:rPr>
          <w:rFonts w:ascii="Times New Roman" w:eastAsia="Calibri" w:hAnsi="Times New Roman"/>
          <w:color w:val="221F1F"/>
          <w:spacing w:val="-1"/>
        </w:rPr>
        <w:t>d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o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s</w:t>
      </w:r>
      <w:r w:rsidR="00724A18" w:rsidRPr="00CF0FF5">
        <w:rPr>
          <w:rFonts w:ascii="Times New Roman" w:eastAsia="Calibri" w:hAnsi="Times New Roman"/>
          <w:color w:val="221F1F"/>
          <w:spacing w:val="7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o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s</w:t>
      </w:r>
      <w:r w:rsidR="00724A18" w:rsidRPr="00CF0FF5">
        <w:rPr>
          <w:rFonts w:ascii="Times New Roman" w:eastAsia="Calibri" w:hAnsi="Times New Roman"/>
          <w:color w:val="221F1F"/>
          <w:spacing w:val="7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  <w:spacing w:val="-1"/>
        </w:rPr>
        <w:t>b</w:t>
      </w:r>
      <w:r w:rsidR="00724A18" w:rsidRPr="00CF0FF5">
        <w:rPr>
          <w:rFonts w:ascii="Times New Roman" w:eastAsia="Calibri" w:hAnsi="Times New Roman"/>
          <w:color w:val="221F1F"/>
        </w:rPr>
        <w:t>rasileiro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s,</w:t>
      </w:r>
      <w:r w:rsidR="00724A18" w:rsidRPr="00CF0FF5">
        <w:rPr>
          <w:rFonts w:ascii="Times New Roman" w:eastAsia="Calibri" w:hAnsi="Times New Roman"/>
          <w:color w:val="221F1F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o</w:t>
      </w:r>
      <w:r w:rsidR="00724A18" w:rsidRPr="00CF0FF5">
        <w:rPr>
          <w:rFonts w:ascii="Times New Roman" w:eastAsia="Calibri" w:hAnsi="Times New Roman"/>
          <w:color w:val="221F1F"/>
          <w:spacing w:val="-1"/>
        </w:rPr>
        <w:t>b</w:t>
      </w:r>
      <w:r w:rsidR="00724A18" w:rsidRPr="00CF0FF5">
        <w:rPr>
          <w:rFonts w:ascii="Times New Roman" w:eastAsia="Calibri" w:hAnsi="Times New Roman"/>
          <w:color w:val="221F1F"/>
        </w:rPr>
        <w:t>se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r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v</w:t>
      </w:r>
      <w:r w:rsidR="00724A18" w:rsidRPr="00CF0FF5">
        <w:rPr>
          <w:rFonts w:ascii="Times New Roman" w:eastAsia="Calibri" w:hAnsi="Times New Roman"/>
          <w:color w:val="221F1F"/>
        </w:rPr>
        <w:t>a</w:t>
      </w:r>
      <w:r w:rsidR="00724A18" w:rsidRPr="00CF0FF5">
        <w:rPr>
          <w:rFonts w:ascii="Times New Roman" w:eastAsia="Calibri" w:hAnsi="Times New Roman"/>
          <w:color w:val="221F1F"/>
          <w:spacing w:val="-1"/>
        </w:rPr>
        <w:t>d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o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s</w:t>
      </w:r>
      <w:r w:rsidR="00724A18" w:rsidRPr="00CF0FF5">
        <w:rPr>
          <w:rFonts w:ascii="Times New Roman" w:eastAsia="Calibri" w:hAnsi="Times New Roman"/>
          <w:color w:val="221F1F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o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s</w:t>
      </w:r>
      <w:r w:rsidR="00724A18" w:rsidRPr="00CF0FF5">
        <w:rPr>
          <w:rFonts w:ascii="Times New Roman" w:eastAsia="Calibri" w:hAnsi="Times New Roman"/>
          <w:color w:val="221F1F"/>
        </w:rPr>
        <w:t xml:space="preserve"> r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e</w:t>
      </w:r>
      <w:r w:rsidR="00724A18" w:rsidRPr="00CF0FF5">
        <w:rPr>
          <w:rFonts w:ascii="Times New Roman" w:eastAsia="Calibri" w:hAnsi="Times New Roman"/>
          <w:color w:val="221F1F"/>
          <w:spacing w:val="-1"/>
        </w:rPr>
        <w:t>qu</w:t>
      </w:r>
      <w:r w:rsidR="00724A18" w:rsidRPr="00CF0FF5">
        <w:rPr>
          <w:rFonts w:ascii="Times New Roman" w:eastAsia="Calibri" w:hAnsi="Times New Roman"/>
          <w:color w:val="221F1F"/>
        </w:rPr>
        <w:t>is</w:t>
      </w:r>
      <w:r w:rsidR="00724A18" w:rsidRPr="00CF0FF5">
        <w:rPr>
          <w:rFonts w:ascii="Times New Roman" w:eastAsia="Calibri" w:hAnsi="Times New Roman"/>
          <w:color w:val="221F1F"/>
          <w:spacing w:val="-1"/>
        </w:rPr>
        <w:t>i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t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o</w:t>
      </w:r>
      <w:r w:rsidR="00724A18" w:rsidRPr="00CF0FF5">
        <w:rPr>
          <w:rFonts w:ascii="Times New Roman" w:eastAsia="Calibri" w:hAnsi="Times New Roman"/>
          <w:color w:val="221F1F"/>
        </w:rPr>
        <w:t>s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</w:rPr>
        <w:t>e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s</w:t>
      </w:r>
      <w:r w:rsidR="00724A18" w:rsidRPr="00CF0FF5">
        <w:rPr>
          <w:rFonts w:ascii="Times New Roman" w:eastAsia="Calibri" w:hAnsi="Times New Roman"/>
          <w:color w:val="221F1F"/>
        </w:rPr>
        <w:t>tabeleci</w:t>
      </w:r>
      <w:r w:rsidR="00724A18" w:rsidRPr="00CF0FF5">
        <w:rPr>
          <w:rFonts w:ascii="Times New Roman" w:eastAsia="Calibri" w:hAnsi="Times New Roman"/>
          <w:color w:val="221F1F"/>
          <w:spacing w:val="-3"/>
        </w:rPr>
        <w:t>d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o</w:t>
      </w:r>
      <w:r w:rsidR="00724A18" w:rsidRPr="00CF0FF5">
        <w:rPr>
          <w:rFonts w:ascii="Times New Roman" w:eastAsia="Calibri" w:hAnsi="Times New Roman"/>
          <w:color w:val="221F1F"/>
        </w:rPr>
        <w:t xml:space="preserve">s </w:t>
      </w:r>
      <w:r w:rsidR="00724A18" w:rsidRPr="00CF0FF5">
        <w:rPr>
          <w:rFonts w:ascii="Times New Roman" w:eastAsia="Calibri" w:hAnsi="Times New Roman"/>
          <w:color w:val="221F1F"/>
          <w:spacing w:val="-1"/>
        </w:rPr>
        <w:t>e</w:t>
      </w:r>
      <w:r w:rsidR="00724A18" w:rsidRPr="00CF0FF5">
        <w:rPr>
          <w:rFonts w:ascii="Times New Roman" w:eastAsia="Calibri" w:hAnsi="Times New Roman"/>
          <w:color w:val="221F1F"/>
          <w:spacing w:val="1"/>
        </w:rPr>
        <w:t>m</w:t>
      </w:r>
      <w:r w:rsidR="00724A18" w:rsidRPr="00CF0FF5">
        <w:rPr>
          <w:rFonts w:ascii="Times New Roman" w:eastAsia="Calibri" w:hAnsi="Times New Roman"/>
          <w:color w:val="221F1F"/>
        </w:rPr>
        <w:t xml:space="preserve"> </w:t>
      </w:r>
      <w:r w:rsidR="00724A18" w:rsidRPr="00CF0FF5">
        <w:rPr>
          <w:rFonts w:ascii="Times New Roman" w:eastAsia="Calibri" w:hAnsi="Times New Roman"/>
          <w:color w:val="221F1F"/>
          <w:spacing w:val="-2"/>
        </w:rPr>
        <w:t>l</w:t>
      </w:r>
      <w:r w:rsidR="00724A18" w:rsidRPr="00CF0FF5">
        <w:rPr>
          <w:rFonts w:ascii="Times New Roman" w:eastAsia="Calibri" w:hAnsi="Times New Roman"/>
          <w:color w:val="221F1F"/>
        </w:rPr>
        <w:t>ei, nesta Portaria Normativa e em outras normas administrativas do Conselho.</w:t>
      </w:r>
    </w:p>
    <w:p w:rsidR="00C17A92" w:rsidRPr="00CF0FF5" w:rsidRDefault="00724A18" w:rsidP="00CF0FF5">
      <w:pPr>
        <w:spacing w:before="120" w:after="200"/>
        <w:jc w:val="both"/>
        <w:rPr>
          <w:rFonts w:ascii="Times New Roman" w:eastAsia="Calibri" w:hAnsi="Times New Roman"/>
          <w:color w:val="221F1F"/>
        </w:rPr>
      </w:pPr>
      <w:r w:rsidRPr="00CF0FF5">
        <w:rPr>
          <w:rFonts w:ascii="Times New Roman" w:eastAsia="Calibri" w:hAnsi="Times New Roman"/>
          <w:b/>
          <w:color w:val="221F1F"/>
        </w:rPr>
        <w:t>A</w:t>
      </w:r>
      <w:r w:rsidRPr="00CF0FF5">
        <w:rPr>
          <w:rFonts w:ascii="Times New Roman" w:eastAsia="Calibri" w:hAnsi="Times New Roman"/>
          <w:b/>
          <w:color w:val="221F1F"/>
          <w:spacing w:val="-1"/>
        </w:rPr>
        <w:t>r</w:t>
      </w:r>
      <w:r w:rsidRPr="00CF0FF5">
        <w:rPr>
          <w:rFonts w:ascii="Times New Roman" w:eastAsia="Calibri" w:hAnsi="Times New Roman"/>
          <w:b/>
          <w:color w:val="221F1F"/>
        </w:rPr>
        <w:t xml:space="preserve">t. </w:t>
      </w:r>
      <w:r w:rsidRPr="00CF0FF5">
        <w:rPr>
          <w:rFonts w:ascii="Times New Roman" w:eastAsia="Calibri" w:hAnsi="Times New Roman"/>
          <w:b/>
          <w:color w:val="221F1F"/>
          <w:spacing w:val="1"/>
        </w:rPr>
        <w:t>2</w:t>
      </w:r>
      <w:r w:rsidRPr="00CF0FF5">
        <w:rPr>
          <w:rFonts w:ascii="Times New Roman" w:eastAsia="Calibri" w:hAnsi="Times New Roman"/>
          <w:b/>
          <w:color w:val="221F1F"/>
        </w:rPr>
        <w:t>º</w:t>
      </w:r>
      <w:r w:rsidRPr="00CF0FF5">
        <w:rPr>
          <w:rFonts w:ascii="Times New Roman" w:eastAsia="Calibri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9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3"/>
        </w:rPr>
        <w:t>n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1"/>
        </w:rPr>
        <w:t>m</w:t>
      </w:r>
      <w:r w:rsidRPr="00CF0FF5">
        <w:rPr>
          <w:rFonts w:ascii="Times New Roman" w:eastAsia="Calibri" w:hAnsi="Times New Roman"/>
          <w:color w:val="221F1F"/>
        </w:rPr>
        <w:t>eaç</w:t>
      </w:r>
      <w:r w:rsidRPr="00CF0FF5">
        <w:rPr>
          <w:rFonts w:ascii="Times New Roman" w:eastAsia="Calibri" w:hAnsi="Times New Roman"/>
          <w:color w:val="221F1F"/>
          <w:spacing w:val="-2"/>
        </w:rPr>
        <w:t>ã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10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p</w:t>
      </w:r>
      <w:r w:rsidRPr="00CF0FF5">
        <w:rPr>
          <w:rFonts w:ascii="Times New Roman" w:eastAsia="Calibri" w:hAnsi="Times New Roman"/>
          <w:color w:val="221F1F"/>
        </w:rPr>
        <w:t>ar</w:t>
      </w:r>
      <w:r w:rsidRPr="00CF0FF5">
        <w:rPr>
          <w:rFonts w:ascii="Times New Roman" w:eastAsia="Calibri" w:hAnsi="Times New Roman"/>
          <w:color w:val="221F1F"/>
          <w:spacing w:val="-3"/>
        </w:rPr>
        <w:t>a</w:t>
      </w:r>
      <w:r w:rsidRPr="00CF0FF5">
        <w:rPr>
          <w:rFonts w:ascii="Times New Roman" w:eastAsia="Calibri" w:hAnsi="Times New Roman"/>
          <w:color w:val="221F1F"/>
          <w:spacing w:val="10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2"/>
        </w:rPr>
        <w:t>emprego</w:t>
      </w:r>
      <w:r w:rsidR="009302A5" w:rsidRPr="00CF0FF5">
        <w:rPr>
          <w:rFonts w:ascii="Times New Roman" w:eastAsia="Calibri" w:hAnsi="Times New Roman"/>
          <w:color w:val="221F1F"/>
          <w:spacing w:val="-2"/>
        </w:rPr>
        <w:t>s de provimento efetivo do CAU/SC</w:t>
      </w:r>
      <w:r w:rsidRPr="00CF0FF5">
        <w:rPr>
          <w:rFonts w:ascii="Times New Roman" w:eastAsia="Calibri" w:hAnsi="Times New Roman"/>
          <w:color w:val="221F1F"/>
          <w:spacing w:val="-2"/>
        </w:rPr>
        <w:t xml:space="preserve"> o</w:t>
      </w:r>
      <w:r w:rsidRPr="00CF0FF5">
        <w:rPr>
          <w:rFonts w:ascii="Times New Roman" w:eastAsia="Calibri" w:hAnsi="Times New Roman"/>
          <w:color w:val="221F1F"/>
          <w:spacing w:val="-1"/>
        </w:rPr>
        <w:t>b</w:t>
      </w:r>
      <w:r w:rsidRPr="00CF0FF5">
        <w:rPr>
          <w:rFonts w:ascii="Times New Roman" w:eastAsia="Calibri" w:hAnsi="Times New Roman"/>
          <w:color w:val="221F1F"/>
        </w:rPr>
        <w:t>ede</w:t>
      </w:r>
      <w:r w:rsidRPr="00CF0FF5">
        <w:rPr>
          <w:rFonts w:ascii="Times New Roman" w:eastAsia="Calibri" w:hAnsi="Times New Roman"/>
          <w:color w:val="221F1F"/>
          <w:spacing w:val="-2"/>
        </w:rPr>
        <w:t>c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-2"/>
        </w:rPr>
        <w:t>r</w:t>
      </w:r>
      <w:r w:rsidRPr="00CF0FF5">
        <w:rPr>
          <w:rFonts w:ascii="Times New Roman" w:eastAsia="Calibri" w:hAnsi="Times New Roman"/>
          <w:color w:val="221F1F"/>
        </w:rPr>
        <w:t>á</w:t>
      </w:r>
      <w:r w:rsidRPr="00CF0FF5">
        <w:rPr>
          <w:rFonts w:ascii="Times New Roman" w:eastAsia="Calibri" w:hAnsi="Times New Roman"/>
          <w:color w:val="221F1F"/>
          <w:spacing w:val="10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7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r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  <w:spacing w:val="-2"/>
        </w:rPr>
        <w:t>e</w:t>
      </w:r>
      <w:r w:rsidRPr="00CF0FF5">
        <w:rPr>
          <w:rFonts w:ascii="Times New Roman" w:eastAsia="Calibri" w:hAnsi="Times New Roman"/>
          <w:color w:val="221F1F"/>
          <w:spacing w:val="-1"/>
        </w:rPr>
        <w:t>m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1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classi</w:t>
      </w:r>
      <w:r w:rsidRPr="00CF0FF5">
        <w:rPr>
          <w:rFonts w:ascii="Times New Roman" w:eastAsia="Calibri" w:hAnsi="Times New Roman"/>
          <w:color w:val="221F1F"/>
          <w:spacing w:val="-1"/>
        </w:rPr>
        <w:t>f</w:t>
      </w:r>
      <w:r w:rsidRPr="00CF0FF5">
        <w:rPr>
          <w:rFonts w:ascii="Times New Roman" w:eastAsia="Calibri" w:hAnsi="Times New Roman"/>
          <w:color w:val="221F1F"/>
        </w:rPr>
        <w:t>ic</w:t>
      </w:r>
      <w:r w:rsidRPr="00CF0FF5">
        <w:rPr>
          <w:rFonts w:ascii="Times New Roman" w:eastAsia="Calibri" w:hAnsi="Times New Roman"/>
          <w:color w:val="221F1F"/>
          <w:spacing w:val="-3"/>
        </w:rPr>
        <w:t>a</w:t>
      </w:r>
      <w:r w:rsidRPr="00CF0FF5">
        <w:rPr>
          <w:rFonts w:ascii="Times New Roman" w:eastAsia="Calibri" w:hAnsi="Times New Roman"/>
          <w:color w:val="221F1F"/>
        </w:rPr>
        <w:t>çã</w:t>
      </w:r>
      <w:r w:rsidRPr="00CF0FF5">
        <w:rPr>
          <w:rFonts w:ascii="Times New Roman" w:eastAsia="Calibri" w:hAnsi="Times New Roman"/>
          <w:color w:val="221F1F"/>
          <w:spacing w:val="-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d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2"/>
        </w:rPr>
        <w:t>s</w:t>
      </w:r>
      <w:r w:rsidRPr="00CF0FF5">
        <w:rPr>
          <w:rFonts w:ascii="Times New Roman" w:eastAsia="Calibri" w:hAnsi="Times New Roman"/>
          <w:color w:val="221F1F"/>
        </w:rPr>
        <w:t xml:space="preserve"> ca</w:t>
      </w:r>
      <w:r w:rsidRPr="00CF0FF5">
        <w:rPr>
          <w:rFonts w:ascii="Times New Roman" w:eastAsia="Calibri" w:hAnsi="Times New Roman"/>
          <w:color w:val="221F1F"/>
          <w:spacing w:val="-1"/>
        </w:rPr>
        <w:t>nd</w:t>
      </w:r>
      <w:r w:rsidRPr="00CF0FF5">
        <w:rPr>
          <w:rFonts w:ascii="Times New Roman" w:eastAsia="Calibri" w:hAnsi="Times New Roman"/>
          <w:color w:val="221F1F"/>
        </w:rPr>
        <w:t>i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at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s ha</w:t>
      </w:r>
      <w:r w:rsidRPr="00CF0FF5">
        <w:rPr>
          <w:rFonts w:ascii="Times New Roman" w:eastAsia="Calibri" w:hAnsi="Times New Roman"/>
          <w:color w:val="221F1F"/>
          <w:spacing w:val="-1"/>
        </w:rPr>
        <w:t>b</w:t>
      </w:r>
      <w:r w:rsidRPr="00CF0FF5">
        <w:rPr>
          <w:rFonts w:ascii="Times New Roman" w:eastAsia="Calibri" w:hAnsi="Times New Roman"/>
          <w:color w:val="221F1F"/>
        </w:rPr>
        <w:t>i</w:t>
      </w:r>
      <w:r w:rsidRPr="00CF0FF5">
        <w:rPr>
          <w:rFonts w:ascii="Times New Roman" w:eastAsia="Calibri" w:hAnsi="Times New Roman"/>
          <w:color w:val="221F1F"/>
          <w:spacing w:val="-1"/>
        </w:rPr>
        <w:t>l</w:t>
      </w:r>
      <w:r w:rsidRPr="00CF0FF5">
        <w:rPr>
          <w:rFonts w:ascii="Times New Roman" w:eastAsia="Calibri" w:hAnsi="Times New Roman"/>
          <w:color w:val="221F1F"/>
        </w:rPr>
        <w:t>ita</w:t>
      </w:r>
      <w:r w:rsidRPr="00CF0FF5">
        <w:rPr>
          <w:rFonts w:ascii="Times New Roman" w:eastAsia="Calibri" w:hAnsi="Times New Roman"/>
          <w:color w:val="221F1F"/>
          <w:spacing w:val="-3"/>
        </w:rPr>
        <w:t>d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s</w:t>
      </w:r>
      <w:r w:rsidRPr="00CF0FF5">
        <w:rPr>
          <w:rFonts w:ascii="Times New Roman" w:eastAsia="Calibri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-1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pra</w:t>
      </w:r>
      <w:r w:rsidRPr="00CF0FF5">
        <w:rPr>
          <w:rFonts w:ascii="Times New Roman" w:eastAsia="Calibri" w:hAnsi="Times New Roman"/>
          <w:color w:val="221F1F"/>
          <w:spacing w:val="-2"/>
        </w:rPr>
        <w:t>z</w:t>
      </w:r>
      <w:r w:rsidRPr="00CF0FF5">
        <w:rPr>
          <w:rFonts w:ascii="Times New Roman" w:eastAsia="Calibri" w:hAnsi="Times New Roman"/>
          <w:color w:val="221F1F"/>
          <w:spacing w:val="-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3"/>
        </w:rPr>
        <w:t>d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1"/>
        </w:rPr>
        <w:t xml:space="preserve"> v</w:t>
      </w:r>
      <w:r w:rsidRPr="00CF0FF5">
        <w:rPr>
          <w:rFonts w:ascii="Times New Roman" w:eastAsia="Calibri" w:hAnsi="Times New Roman"/>
          <w:color w:val="221F1F"/>
        </w:rPr>
        <w:t>al</w:t>
      </w:r>
      <w:r w:rsidRPr="00CF0FF5">
        <w:rPr>
          <w:rFonts w:ascii="Times New Roman" w:eastAsia="Calibri" w:hAnsi="Times New Roman"/>
          <w:color w:val="221F1F"/>
          <w:spacing w:val="-1"/>
        </w:rPr>
        <w:t>id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  <w:spacing w:val="-2"/>
        </w:rPr>
        <w:t>e</w:t>
      </w:r>
      <w:r w:rsidRPr="00CF0FF5">
        <w:rPr>
          <w:rFonts w:ascii="Times New Roman" w:eastAsia="Calibri" w:hAnsi="Times New Roman"/>
          <w:color w:val="221F1F"/>
        </w:rPr>
        <w:t xml:space="preserve"> d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c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1"/>
        </w:rPr>
        <w:t>n</w:t>
      </w:r>
      <w:r w:rsidRPr="00CF0FF5">
        <w:rPr>
          <w:rFonts w:ascii="Times New Roman" w:eastAsia="Calibri" w:hAnsi="Times New Roman"/>
          <w:color w:val="221F1F"/>
        </w:rPr>
        <w:t>cu</w:t>
      </w:r>
      <w:r w:rsidRPr="00CF0FF5">
        <w:rPr>
          <w:rFonts w:ascii="Times New Roman" w:eastAsia="Calibri" w:hAnsi="Times New Roman"/>
          <w:color w:val="221F1F"/>
          <w:spacing w:val="-1"/>
        </w:rPr>
        <w:t>r</w:t>
      </w:r>
      <w:r w:rsidRPr="00CF0FF5">
        <w:rPr>
          <w:rFonts w:ascii="Times New Roman" w:eastAsia="Calibri" w:hAnsi="Times New Roman"/>
          <w:color w:val="221F1F"/>
          <w:spacing w:val="-2"/>
        </w:rPr>
        <w:t>s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. </w:t>
      </w:r>
    </w:p>
    <w:p w:rsidR="00C17A92" w:rsidRPr="00CF0FF5" w:rsidRDefault="00724A18" w:rsidP="00CF0FF5">
      <w:pPr>
        <w:spacing w:before="120" w:after="200"/>
        <w:jc w:val="both"/>
        <w:rPr>
          <w:rFonts w:ascii="Times New Roman" w:eastAsia="Calibri" w:hAnsi="Times New Roman"/>
          <w:color w:val="221F1F"/>
        </w:rPr>
      </w:pPr>
      <w:r w:rsidRPr="00CF0FF5">
        <w:rPr>
          <w:rFonts w:ascii="Times New Roman" w:eastAsia="Calibri" w:hAnsi="Times New Roman"/>
          <w:color w:val="221F1F"/>
        </w:rPr>
        <w:t>§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9302A5" w:rsidRPr="00CF0FF5">
        <w:rPr>
          <w:rFonts w:ascii="Times New Roman" w:eastAsia="Calibri" w:hAnsi="Times New Roman"/>
          <w:color w:val="221F1F"/>
          <w:spacing w:val="1"/>
        </w:rPr>
        <w:t>1</w:t>
      </w:r>
      <w:r w:rsidRPr="00CF0FF5">
        <w:rPr>
          <w:rFonts w:ascii="Times New Roman" w:eastAsia="Calibri" w:hAnsi="Times New Roman"/>
          <w:color w:val="221F1F"/>
          <w:spacing w:val="-2"/>
        </w:rPr>
        <w:t>º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proofErr w:type="gramStart"/>
      <w:r w:rsidRPr="00CF0FF5">
        <w:rPr>
          <w:rFonts w:ascii="Times New Roman" w:eastAsia="Calibri" w:hAnsi="Times New Roman"/>
          <w:color w:val="221F1F"/>
        </w:rPr>
        <w:t xml:space="preserve">Será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t</w:t>
      </w:r>
      <w:r w:rsidRPr="00CF0FF5">
        <w:rPr>
          <w:rFonts w:ascii="Times New Roman" w:eastAsia="Calibri" w:hAnsi="Times New Roman"/>
          <w:color w:val="221F1F"/>
          <w:spacing w:val="-1"/>
        </w:rPr>
        <w:t>o</w:t>
      </w:r>
      <w:r w:rsidRPr="00CF0FF5">
        <w:rPr>
          <w:rFonts w:ascii="Times New Roman" w:eastAsia="Calibri" w:hAnsi="Times New Roman"/>
          <w:color w:val="221F1F"/>
        </w:rPr>
        <w:t>r</w:t>
      </w:r>
      <w:r w:rsidRPr="00CF0FF5">
        <w:rPr>
          <w:rFonts w:ascii="Times New Roman" w:eastAsia="Calibri" w:hAnsi="Times New Roman"/>
          <w:color w:val="221F1F"/>
          <w:spacing w:val="-1"/>
        </w:rPr>
        <w:t>n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a</w:t>
      </w:r>
      <w:proofErr w:type="gramEnd"/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se</w:t>
      </w:r>
      <w:r w:rsidRPr="00CF0FF5">
        <w:rPr>
          <w:rFonts w:ascii="Times New Roman" w:eastAsia="Calibri" w:hAnsi="Times New Roman"/>
          <w:color w:val="221F1F"/>
          <w:spacing w:val="-1"/>
        </w:rPr>
        <w:t>m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ef</w:t>
      </w:r>
      <w:r w:rsidRPr="00CF0FF5">
        <w:rPr>
          <w:rFonts w:ascii="Times New Roman" w:eastAsia="Calibri" w:hAnsi="Times New Roman"/>
          <w:color w:val="221F1F"/>
          <w:spacing w:val="1"/>
        </w:rPr>
        <w:t>e</w:t>
      </w:r>
      <w:r w:rsidRPr="00CF0FF5">
        <w:rPr>
          <w:rFonts w:ascii="Times New Roman" w:eastAsia="Calibri" w:hAnsi="Times New Roman"/>
          <w:color w:val="221F1F"/>
        </w:rPr>
        <w:t>it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 xml:space="preserve">a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no</w:t>
      </w:r>
      <w:r w:rsidRPr="00CF0FF5">
        <w:rPr>
          <w:rFonts w:ascii="Times New Roman" w:eastAsia="Calibri" w:hAnsi="Times New Roman"/>
          <w:color w:val="221F1F"/>
          <w:spacing w:val="1"/>
        </w:rPr>
        <w:t>m</w:t>
      </w:r>
      <w:r w:rsidRPr="00CF0FF5">
        <w:rPr>
          <w:rFonts w:ascii="Times New Roman" w:eastAsia="Calibri" w:hAnsi="Times New Roman"/>
          <w:color w:val="221F1F"/>
        </w:rPr>
        <w:t>eaç</w:t>
      </w:r>
      <w:r w:rsidRPr="00CF0FF5">
        <w:rPr>
          <w:rFonts w:ascii="Times New Roman" w:eastAsia="Calibri" w:hAnsi="Times New Roman"/>
          <w:color w:val="221F1F"/>
          <w:spacing w:val="-2"/>
        </w:rPr>
        <w:t>ã</w:t>
      </w:r>
      <w:r w:rsidRPr="00CF0FF5">
        <w:rPr>
          <w:rFonts w:ascii="Times New Roman" w:eastAsia="Calibri" w:hAnsi="Times New Roman"/>
          <w:color w:val="221F1F"/>
          <w:spacing w:val="3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 xml:space="preserve">se </w:t>
      </w:r>
      <w:r w:rsidRPr="00CF0FF5">
        <w:rPr>
          <w:rFonts w:ascii="Times New Roman" w:eastAsia="Times New Roman" w:hAnsi="Times New Roman"/>
          <w:color w:val="221F1F"/>
          <w:spacing w:val="15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 xml:space="preserve">a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p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ss</w:t>
      </w:r>
      <w:r w:rsidRPr="00CF0FF5">
        <w:rPr>
          <w:rFonts w:ascii="Times New Roman" w:eastAsia="Calibri" w:hAnsi="Times New Roman"/>
          <w:color w:val="221F1F"/>
          <w:spacing w:val="2"/>
        </w:rPr>
        <w:t>e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n</w:t>
      </w:r>
      <w:r w:rsidRPr="00CF0FF5">
        <w:rPr>
          <w:rFonts w:ascii="Times New Roman" w:eastAsia="Calibri" w:hAnsi="Times New Roman"/>
          <w:color w:val="221F1F"/>
        </w:rPr>
        <w:t>ã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 xml:space="preserve">se </w:t>
      </w:r>
      <w:r w:rsidRPr="00CF0FF5">
        <w:rPr>
          <w:rFonts w:ascii="Times New Roman" w:eastAsia="Times New Roman" w:hAnsi="Times New Roman"/>
          <w:color w:val="221F1F"/>
          <w:spacing w:val="18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1"/>
        </w:rPr>
        <w:t>v</w:t>
      </w:r>
      <w:r w:rsidRPr="00CF0FF5">
        <w:rPr>
          <w:rFonts w:ascii="Times New Roman" w:eastAsia="Calibri" w:hAnsi="Times New Roman"/>
          <w:color w:val="221F1F"/>
        </w:rPr>
        <w:t>erif</w:t>
      </w:r>
      <w:r w:rsidRPr="00CF0FF5">
        <w:rPr>
          <w:rFonts w:ascii="Times New Roman" w:eastAsia="Calibri" w:hAnsi="Times New Roman"/>
          <w:color w:val="221F1F"/>
          <w:spacing w:val="-3"/>
        </w:rPr>
        <w:t>i</w:t>
      </w:r>
      <w:r w:rsidRPr="00CF0FF5">
        <w:rPr>
          <w:rFonts w:ascii="Times New Roman" w:eastAsia="Calibri" w:hAnsi="Times New Roman"/>
          <w:color w:val="221F1F"/>
          <w:spacing w:val="1"/>
        </w:rPr>
        <w:t>c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3"/>
        </w:rPr>
        <w:t>r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n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7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p</w:t>
      </w:r>
      <w:r w:rsidRPr="00CF0FF5">
        <w:rPr>
          <w:rFonts w:ascii="Times New Roman" w:eastAsia="Calibri" w:hAnsi="Times New Roman"/>
          <w:color w:val="221F1F"/>
        </w:rPr>
        <w:t>ra</w:t>
      </w:r>
      <w:r w:rsidRPr="00CF0FF5">
        <w:rPr>
          <w:rFonts w:ascii="Times New Roman" w:eastAsia="Calibri" w:hAnsi="Times New Roman"/>
          <w:color w:val="221F1F"/>
          <w:spacing w:val="-1"/>
        </w:rPr>
        <w:t>z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es</w:t>
      </w:r>
      <w:r w:rsidRPr="00CF0FF5">
        <w:rPr>
          <w:rFonts w:ascii="Times New Roman" w:eastAsia="Calibri" w:hAnsi="Times New Roman"/>
          <w:color w:val="221F1F"/>
          <w:spacing w:val="1"/>
        </w:rPr>
        <w:t>t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1"/>
        </w:rPr>
        <w:t>b</w:t>
      </w:r>
      <w:r w:rsidRPr="00CF0FF5">
        <w:rPr>
          <w:rFonts w:ascii="Times New Roman" w:eastAsia="Calibri" w:hAnsi="Times New Roman"/>
          <w:color w:val="221F1F"/>
        </w:rPr>
        <w:t>el</w:t>
      </w:r>
      <w:r w:rsidRPr="00CF0FF5">
        <w:rPr>
          <w:rFonts w:ascii="Times New Roman" w:eastAsia="Calibri" w:hAnsi="Times New Roman"/>
          <w:color w:val="221F1F"/>
          <w:spacing w:val="-2"/>
        </w:rPr>
        <w:t>e</w:t>
      </w:r>
      <w:r w:rsidRPr="00CF0FF5">
        <w:rPr>
          <w:rFonts w:ascii="Times New Roman" w:eastAsia="Calibri" w:hAnsi="Times New Roman"/>
          <w:color w:val="221F1F"/>
        </w:rPr>
        <w:t>ci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3"/>
        </w:rPr>
        <w:t xml:space="preserve"> ou </w:t>
      </w:r>
      <w:r w:rsidRPr="00CF0FF5">
        <w:rPr>
          <w:rFonts w:ascii="Times New Roman" w:eastAsia="Calibri" w:hAnsi="Times New Roman"/>
          <w:color w:val="221F1F"/>
          <w:spacing w:val="-2"/>
        </w:rPr>
        <w:t>s</w:t>
      </w:r>
      <w:r w:rsidRPr="00CF0FF5">
        <w:rPr>
          <w:rFonts w:ascii="Times New Roman" w:eastAsia="Calibri" w:hAnsi="Times New Roman"/>
          <w:color w:val="221F1F"/>
        </w:rPr>
        <w:t xml:space="preserve">e </w:t>
      </w:r>
      <w:r w:rsidRPr="00CF0FF5">
        <w:rPr>
          <w:rFonts w:ascii="Times New Roman" w:eastAsia="Times New Roman" w:hAnsi="Times New Roman"/>
          <w:color w:val="221F1F"/>
          <w:spacing w:val="-13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14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no</w:t>
      </w:r>
      <w:r w:rsidRPr="00CF0FF5">
        <w:rPr>
          <w:rFonts w:ascii="Times New Roman" w:eastAsia="Calibri" w:hAnsi="Times New Roman"/>
          <w:color w:val="221F1F"/>
          <w:spacing w:val="1"/>
        </w:rPr>
        <w:t>m</w:t>
      </w:r>
      <w:r w:rsidRPr="00CF0FF5">
        <w:rPr>
          <w:rFonts w:ascii="Times New Roman" w:eastAsia="Calibri" w:hAnsi="Times New Roman"/>
          <w:color w:val="221F1F"/>
        </w:rPr>
        <w:t>ea</w:t>
      </w:r>
      <w:r w:rsidRPr="00CF0FF5">
        <w:rPr>
          <w:rFonts w:ascii="Times New Roman" w:eastAsia="Calibri" w:hAnsi="Times New Roman"/>
          <w:color w:val="221F1F"/>
          <w:spacing w:val="-3"/>
        </w:rPr>
        <w:t>d</w:t>
      </w:r>
      <w:r w:rsidRPr="00CF0FF5">
        <w:rPr>
          <w:rFonts w:ascii="Times New Roman" w:eastAsia="Calibri" w:hAnsi="Times New Roman"/>
          <w:color w:val="221F1F"/>
          <w:spacing w:val="-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14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f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r </w:t>
      </w:r>
      <w:r w:rsidRPr="00CF0FF5">
        <w:rPr>
          <w:rFonts w:ascii="Times New Roman" w:eastAsia="Times New Roman" w:hAnsi="Times New Roman"/>
          <w:color w:val="221F1F"/>
          <w:spacing w:val="-14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j</w:t>
      </w:r>
      <w:r w:rsidRPr="00CF0FF5">
        <w:rPr>
          <w:rFonts w:ascii="Times New Roman" w:eastAsia="Calibri" w:hAnsi="Times New Roman"/>
          <w:color w:val="221F1F"/>
          <w:spacing w:val="-1"/>
        </w:rPr>
        <w:t>u</w:t>
      </w:r>
      <w:r w:rsidRPr="00CF0FF5">
        <w:rPr>
          <w:rFonts w:ascii="Times New Roman" w:eastAsia="Calibri" w:hAnsi="Times New Roman"/>
          <w:color w:val="221F1F"/>
        </w:rPr>
        <w:t>l</w:t>
      </w:r>
      <w:r w:rsidRPr="00CF0FF5">
        <w:rPr>
          <w:rFonts w:ascii="Times New Roman" w:eastAsia="Calibri" w:hAnsi="Times New Roman"/>
          <w:color w:val="221F1F"/>
          <w:spacing w:val="-1"/>
        </w:rPr>
        <w:t>g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3"/>
        </w:rPr>
        <w:t>d</w:t>
      </w:r>
      <w:r w:rsidRPr="00CF0FF5">
        <w:rPr>
          <w:rFonts w:ascii="Times New Roman" w:eastAsia="Calibri" w:hAnsi="Times New Roman"/>
          <w:color w:val="221F1F"/>
          <w:spacing w:val="-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i</w:t>
      </w:r>
      <w:r w:rsidRPr="00CF0FF5">
        <w:rPr>
          <w:rFonts w:ascii="Times New Roman" w:eastAsia="Calibri" w:hAnsi="Times New Roman"/>
          <w:color w:val="221F1F"/>
          <w:spacing w:val="-1"/>
        </w:rPr>
        <w:t>n</w:t>
      </w:r>
      <w:r w:rsidRPr="00CF0FF5">
        <w:rPr>
          <w:rFonts w:ascii="Times New Roman" w:eastAsia="Calibri" w:hAnsi="Times New Roman"/>
          <w:color w:val="221F1F"/>
        </w:rPr>
        <w:t>ca</w:t>
      </w:r>
      <w:r w:rsidRPr="00CF0FF5">
        <w:rPr>
          <w:rFonts w:ascii="Times New Roman" w:eastAsia="Calibri" w:hAnsi="Times New Roman"/>
          <w:color w:val="221F1F"/>
          <w:spacing w:val="-1"/>
        </w:rPr>
        <w:t>p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1"/>
        </w:rPr>
        <w:t>z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1"/>
        </w:rPr>
        <w:t>e</w:t>
      </w:r>
      <w:r w:rsidRPr="00CF0FF5">
        <w:rPr>
          <w:rFonts w:ascii="Times New Roman" w:eastAsia="Calibri" w:hAnsi="Times New Roman"/>
          <w:color w:val="221F1F"/>
          <w:spacing w:val="-1"/>
        </w:rPr>
        <w:t>m</w:t>
      </w:r>
      <w:r w:rsidRPr="00CF0FF5">
        <w:rPr>
          <w:rFonts w:ascii="Times New Roman" w:eastAsia="Calibri" w:hAnsi="Times New Roman"/>
          <w:color w:val="221F1F"/>
        </w:rPr>
        <w:t xml:space="preserve"> ins</w:t>
      </w:r>
      <w:r w:rsidRPr="00CF0FF5">
        <w:rPr>
          <w:rFonts w:ascii="Times New Roman" w:eastAsia="Calibri" w:hAnsi="Times New Roman"/>
          <w:color w:val="221F1F"/>
          <w:spacing w:val="-2"/>
        </w:rPr>
        <w:t>p</w:t>
      </w:r>
      <w:r w:rsidRPr="00CF0FF5">
        <w:rPr>
          <w:rFonts w:ascii="Times New Roman" w:eastAsia="Calibri" w:hAnsi="Times New Roman"/>
          <w:color w:val="221F1F"/>
        </w:rPr>
        <w:t>eç</w:t>
      </w:r>
      <w:r w:rsidRPr="00CF0FF5">
        <w:rPr>
          <w:rFonts w:ascii="Times New Roman" w:eastAsia="Calibri" w:hAnsi="Times New Roman"/>
          <w:color w:val="221F1F"/>
          <w:spacing w:val="-2"/>
        </w:rPr>
        <w:t>ã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1"/>
        </w:rPr>
        <w:t>m</w:t>
      </w:r>
      <w:r w:rsidRPr="00CF0FF5">
        <w:rPr>
          <w:rFonts w:ascii="Times New Roman" w:eastAsia="Calibri" w:hAnsi="Times New Roman"/>
          <w:color w:val="221F1F"/>
        </w:rPr>
        <w:t>éd</w:t>
      </w:r>
      <w:r w:rsidRPr="00CF0FF5">
        <w:rPr>
          <w:rFonts w:ascii="Times New Roman" w:eastAsia="Calibri" w:hAnsi="Times New Roman"/>
          <w:color w:val="221F1F"/>
          <w:spacing w:val="-1"/>
        </w:rPr>
        <w:t>i</w:t>
      </w:r>
      <w:r w:rsidRPr="00CF0FF5">
        <w:rPr>
          <w:rFonts w:ascii="Times New Roman" w:eastAsia="Calibri" w:hAnsi="Times New Roman"/>
          <w:color w:val="221F1F"/>
          <w:spacing w:val="-2"/>
        </w:rPr>
        <w:t>c</w:t>
      </w:r>
      <w:r w:rsidRPr="00CF0FF5">
        <w:rPr>
          <w:rFonts w:ascii="Times New Roman" w:eastAsia="Calibri" w:hAnsi="Times New Roman"/>
          <w:color w:val="221F1F"/>
        </w:rPr>
        <w:t xml:space="preserve">a 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1"/>
        </w:rPr>
        <w:t>u</w:t>
      </w:r>
      <w:r w:rsidRPr="00CF0FF5">
        <w:rPr>
          <w:rFonts w:ascii="Times New Roman" w:eastAsia="Calibri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1"/>
        </w:rPr>
        <w:t>x</w:t>
      </w:r>
      <w:r w:rsidRPr="00CF0FF5">
        <w:rPr>
          <w:rFonts w:ascii="Times New Roman" w:eastAsia="Calibri" w:hAnsi="Times New Roman"/>
          <w:color w:val="221F1F"/>
          <w:spacing w:val="-3"/>
        </w:rPr>
        <w:t>a</w:t>
      </w:r>
      <w:r w:rsidRPr="00CF0FF5">
        <w:rPr>
          <w:rFonts w:ascii="Times New Roman" w:eastAsia="Calibri" w:hAnsi="Times New Roman"/>
          <w:color w:val="221F1F"/>
          <w:spacing w:val="1"/>
        </w:rPr>
        <w:t>m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1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p</w:t>
      </w:r>
      <w:r w:rsidRPr="00CF0FF5">
        <w:rPr>
          <w:rFonts w:ascii="Times New Roman" w:eastAsia="Calibri" w:hAnsi="Times New Roman"/>
          <w:color w:val="221F1F"/>
        </w:rPr>
        <w:t>s</w:t>
      </w:r>
      <w:r w:rsidRPr="00CF0FF5">
        <w:rPr>
          <w:rFonts w:ascii="Times New Roman" w:eastAsia="Calibri" w:hAnsi="Times New Roman"/>
          <w:color w:val="221F1F"/>
          <w:spacing w:val="-3"/>
        </w:rPr>
        <w:t>i</w:t>
      </w:r>
      <w:r w:rsidRPr="00CF0FF5">
        <w:rPr>
          <w:rFonts w:ascii="Times New Roman" w:eastAsia="Calibri" w:hAnsi="Times New Roman"/>
          <w:color w:val="221F1F"/>
        </w:rPr>
        <w:t>c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2"/>
        </w:rPr>
        <w:t>t</w:t>
      </w:r>
      <w:r w:rsidRPr="00CF0FF5">
        <w:rPr>
          <w:rFonts w:ascii="Times New Roman" w:eastAsia="Calibri" w:hAnsi="Times New Roman"/>
          <w:color w:val="221F1F"/>
        </w:rPr>
        <w:t>écni</w:t>
      </w:r>
      <w:r w:rsidRPr="00CF0FF5">
        <w:rPr>
          <w:rFonts w:ascii="Times New Roman" w:eastAsia="Calibri" w:hAnsi="Times New Roman"/>
          <w:color w:val="221F1F"/>
          <w:spacing w:val="-3"/>
        </w:rPr>
        <w:t>c</w:t>
      </w:r>
      <w:r w:rsidRPr="00CF0FF5">
        <w:rPr>
          <w:rFonts w:ascii="Times New Roman" w:eastAsia="Calibri" w:hAnsi="Times New Roman"/>
          <w:color w:val="221F1F"/>
          <w:spacing w:val="1"/>
        </w:rPr>
        <w:t>o, caso</w:t>
      </w:r>
      <w:r w:rsidRPr="00CF0FF5">
        <w:rPr>
          <w:rFonts w:ascii="Times New Roman" w:eastAsia="Times New Roman" w:hAnsi="Times New Roman"/>
          <w:color w:val="221F1F"/>
          <w:spacing w:val="-14"/>
        </w:rPr>
        <w:t xml:space="preserve"> exigidos no edital do concurso.</w:t>
      </w:r>
    </w:p>
    <w:p w:rsidR="00724A18" w:rsidRPr="00CF0FF5" w:rsidRDefault="00724A18" w:rsidP="00CF0FF5">
      <w:pPr>
        <w:spacing w:before="120" w:after="200"/>
        <w:jc w:val="both"/>
        <w:rPr>
          <w:rFonts w:ascii="Times New Roman" w:eastAsia="Calibri" w:hAnsi="Times New Roman"/>
          <w:color w:val="221F1F"/>
        </w:rPr>
      </w:pPr>
      <w:r w:rsidRPr="00CF0FF5">
        <w:rPr>
          <w:rFonts w:ascii="Times New Roman" w:eastAsia="Calibri" w:hAnsi="Times New Roman"/>
          <w:color w:val="221F1F"/>
        </w:rPr>
        <w:t>§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9302A5" w:rsidRPr="00CF0FF5">
        <w:rPr>
          <w:rFonts w:ascii="Times New Roman" w:eastAsia="Calibri" w:hAnsi="Times New Roman"/>
          <w:color w:val="221F1F"/>
          <w:spacing w:val="1"/>
        </w:rPr>
        <w:t>2</w:t>
      </w:r>
      <w:r w:rsidRPr="00CF0FF5">
        <w:rPr>
          <w:rFonts w:ascii="Times New Roman" w:eastAsia="Calibri" w:hAnsi="Times New Roman"/>
          <w:color w:val="221F1F"/>
          <w:spacing w:val="-2"/>
        </w:rPr>
        <w:t>º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proofErr w:type="gramStart"/>
      <w:r w:rsidRPr="00CF0FF5">
        <w:rPr>
          <w:rFonts w:ascii="Times New Roman" w:eastAsia="Calibri" w:hAnsi="Times New Roman"/>
          <w:color w:val="221F1F"/>
        </w:rPr>
        <w:t>As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4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p</w:t>
      </w:r>
      <w:r w:rsidRPr="00CF0FF5">
        <w:rPr>
          <w:rFonts w:ascii="Times New Roman" w:eastAsia="Calibri" w:hAnsi="Times New Roman"/>
          <w:color w:val="221F1F"/>
        </w:rPr>
        <w:t>es</w:t>
      </w:r>
      <w:r w:rsidRPr="00CF0FF5">
        <w:rPr>
          <w:rFonts w:ascii="Times New Roman" w:eastAsia="Calibri" w:hAnsi="Times New Roman"/>
          <w:color w:val="221F1F"/>
          <w:spacing w:val="-2"/>
        </w:rPr>
        <w:t>s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as</w:t>
      </w:r>
      <w:proofErr w:type="gramEnd"/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p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rt</w:t>
      </w:r>
      <w:r w:rsidRPr="00CF0FF5">
        <w:rPr>
          <w:rFonts w:ascii="Times New Roman" w:eastAsia="Calibri" w:hAnsi="Times New Roman"/>
          <w:color w:val="221F1F"/>
          <w:spacing w:val="-2"/>
        </w:rPr>
        <w:t>a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ras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eficiênc</w:t>
      </w:r>
      <w:r w:rsidRPr="00CF0FF5">
        <w:rPr>
          <w:rFonts w:ascii="Times New Roman" w:eastAsia="Calibri" w:hAnsi="Times New Roman"/>
          <w:color w:val="221F1F"/>
          <w:spacing w:val="-1"/>
        </w:rPr>
        <w:t>i</w:t>
      </w:r>
      <w:r w:rsidRPr="00CF0FF5">
        <w:rPr>
          <w:rFonts w:ascii="Times New Roman" w:eastAsia="Calibri" w:hAnsi="Times New Roman"/>
          <w:color w:val="221F1F"/>
        </w:rPr>
        <w:t>a,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h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3"/>
        </w:rPr>
        <w:t>b</w:t>
      </w:r>
      <w:r w:rsidRPr="00CF0FF5">
        <w:rPr>
          <w:rFonts w:ascii="Times New Roman" w:eastAsia="Calibri" w:hAnsi="Times New Roman"/>
          <w:color w:val="221F1F"/>
        </w:rPr>
        <w:t>i</w:t>
      </w:r>
      <w:r w:rsidRPr="00CF0FF5">
        <w:rPr>
          <w:rFonts w:ascii="Times New Roman" w:eastAsia="Calibri" w:hAnsi="Times New Roman"/>
          <w:color w:val="221F1F"/>
          <w:spacing w:val="-1"/>
        </w:rPr>
        <w:t>l</w:t>
      </w:r>
      <w:r w:rsidRPr="00CF0FF5">
        <w:rPr>
          <w:rFonts w:ascii="Times New Roman" w:eastAsia="Calibri" w:hAnsi="Times New Roman"/>
          <w:color w:val="221F1F"/>
        </w:rPr>
        <w:t>ita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as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5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1"/>
        </w:rPr>
        <w:t>m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2"/>
        </w:rPr>
        <w:t>c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1"/>
        </w:rPr>
        <w:t>n</w:t>
      </w:r>
      <w:r w:rsidRPr="00CF0FF5">
        <w:rPr>
          <w:rFonts w:ascii="Times New Roman" w:eastAsia="Calibri" w:hAnsi="Times New Roman"/>
          <w:color w:val="221F1F"/>
        </w:rPr>
        <w:t>cu</w:t>
      </w:r>
      <w:r w:rsidRPr="00CF0FF5">
        <w:rPr>
          <w:rFonts w:ascii="Times New Roman" w:eastAsia="Calibri" w:hAnsi="Times New Roman"/>
          <w:color w:val="221F1F"/>
          <w:spacing w:val="-1"/>
        </w:rPr>
        <w:t>r</w:t>
      </w:r>
      <w:r w:rsidRPr="00CF0FF5">
        <w:rPr>
          <w:rFonts w:ascii="Times New Roman" w:eastAsia="Calibri" w:hAnsi="Times New Roman"/>
          <w:color w:val="221F1F"/>
        </w:rPr>
        <w:t>s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pú</w:t>
      </w:r>
      <w:r w:rsidRPr="00CF0FF5">
        <w:rPr>
          <w:rFonts w:ascii="Times New Roman" w:eastAsia="Calibri" w:hAnsi="Times New Roman"/>
          <w:color w:val="221F1F"/>
          <w:spacing w:val="-3"/>
        </w:rPr>
        <w:t>b</w:t>
      </w:r>
      <w:r w:rsidRPr="00CF0FF5">
        <w:rPr>
          <w:rFonts w:ascii="Times New Roman" w:eastAsia="Calibri" w:hAnsi="Times New Roman"/>
          <w:color w:val="221F1F"/>
        </w:rPr>
        <w:t>l</w:t>
      </w:r>
      <w:r w:rsidRPr="00CF0FF5">
        <w:rPr>
          <w:rFonts w:ascii="Times New Roman" w:eastAsia="Calibri" w:hAnsi="Times New Roman"/>
          <w:color w:val="221F1F"/>
          <w:spacing w:val="-1"/>
        </w:rPr>
        <w:t>i</w:t>
      </w:r>
      <w:r w:rsidRPr="00CF0FF5">
        <w:rPr>
          <w:rFonts w:ascii="Times New Roman" w:eastAsia="Calibri" w:hAnsi="Times New Roman"/>
          <w:color w:val="221F1F"/>
        </w:rPr>
        <w:t>c</w:t>
      </w:r>
      <w:r w:rsidRPr="00CF0FF5">
        <w:rPr>
          <w:rFonts w:ascii="Times New Roman" w:eastAsia="Calibri" w:hAnsi="Times New Roman"/>
          <w:color w:val="221F1F"/>
          <w:spacing w:val="5"/>
        </w:rPr>
        <w:t>o</w:t>
      </w:r>
      <w:r w:rsidRPr="00CF0FF5">
        <w:rPr>
          <w:rFonts w:ascii="Times New Roman" w:eastAsia="Calibri" w:hAnsi="Times New Roman"/>
          <w:color w:val="221F1F"/>
        </w:rPr>
        <w:t>,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15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ser</w:t>
      </w:r>
      <w:r w:rsidRPr="00CF0FF5">
        <w:rPr>
          <w:rFonts w:ascii="Times New Roman" w:eastAsia="Calibri" w:hAnsi="Times New Roman"/>
          <w:color w:val="221F1F"/>
          <w:spacing w:val="-2"/>
        </w:rPr>
        <w:t>ã</w:t>
      </w:r>
      <w:r w:rsidRPr="00CF0FF5">
        <w:rPr>
          <w:rFonts w:ascii="Times New Roman" w:eastAsia="Calibri" w:hAnsi="Times New Roman"/>
          <w:color w:val="221F1F"/>
          <w:spacing w:val="-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n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1"/>
        </w:rPr>
        <w:t>m</w:t>
      </w:r>
      <w:r w:rsidRPr="00CF0FF5">
        <w:rPr>
          <w:rFonts w:ascii="Times New Roman" w:eastAsia="Calibri" w:hAnsi="Times New Roman"/>
          <w:color w:val="221F1F"/>
        </w:rPr>
        <w:t>eadas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3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p</w:t>
      </w:r>
      <w:r w:rsidRPr="00CF0FF5">
        <w:rPr>
          <w:rFonts w:ascii="Times New Roman" w:eastAsia="Calibri" w:hAnsi="Times New Roman"/>
          <w:color w:val="221F1F"/>
        </w:rPr>
        <w:t>ara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5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as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1"/>
        </w:rPr>
        <w:t>v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1"/>
        </w:rPr>
        <w:t>g</w:t>
      </w:r>
      <w:r w:rsidRPr="00CF0FF5">
        <w:rPr>
          <w:rFonts w:ascii="Times New Roman" w:eastAsia="Calibri" w:hAnsi="Times New Roman"/>
          <w:color w:val="221F1F"/>
        </w:rPr>
        <w:t>as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qu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l</w:t>
      </w:r>
      <w:r w:rsidRPr="00CF0FF5">
        <w:rPr>
          <w:rFonts w:ascii="Times New Roman" w:eastAsia="Calibri" w:hAnsi="Times New Roman"/>
          <w:color w:val="221F1F"/>
          <w:spacing w:val="-1"/>
        </w:rPr>
        <w:t>h</w:t>
      </w:r>
      <w:r w:rsidRPr="00CF0FF5">
        <w:rPr>
          <w:rFonts w:ascii="Times New Roman" w:eastAsia="Calibri" w:hAnsi="Times New Roman"/>
          <w:color w:val="221F1F"/>
        </w:rPr>
        <w:t>es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1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3"/>
        </w:rPr>
        <w:t>f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r</w:t>
      </w:r>
      <w:r w:rsidRPr="00CF0FF5">
        <w:rPr>
          <w:rFonts w:ascii="Times New Roman" w:eastAsia="Calibri" w:hAnsi="Times New Roman"/>
          <w:color w:val="221F1F"/>
          <w:spacing w:val="-2"/>
        </w:rPr>
        <w:t>e</w:t>
      </w:r>
      <w:r w:rsidRPr="00CF0FF5">
        <w:rPr>
          <w:rFonts w:ascii="Times New Roman" w:eastAsia="Calibri" w:hAnsi="Times New Roman"/>
          <w:color w:val="221F1F"/>
          <w:spacing w:val="1"/>
        </w:rPr>
        <w:t>m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  <w:spacing w:val="-2"/>
        </w:rPr>
        <w:t>e</w:t>
      </w:r>
      <w:r w:rsidRPr="00CF0FF5">
        <w:rPr>
          <w:rFonts w:ascii="Times New Roman" w:eastAsia="Calibri" w:hAnsi="Times New Roman"/>
          <w:color w:val="221F1F"/>
        </w:rPr>
        <w:t>stin</w:t>
      </w:r>
      <w:r w:rsidRPr="00CF0FF5">
        <w:rPr>
          <w:rFonts w:ascii="Times New Roman" w:eastAsia="Calibri" w:hAnsi="Times New Roman"/>
          <w:color w:val="221F1F"/>
          <w:spacing w:val="-1"/>
        </w:rPr>
        <w:t>ad</w:t>
      </w:r>
      <w:r w:rsidRPr="00CF0FF5">
        <w:rPr>
          <w:rFonts w:ascii="Times New Roman" w:eastAsia="Calibri" w:hAnsi="Times New Roman"/>
          <w:color w:val="221F1F"/>
          <w:spacing w:val="-3"/>
        </w:rPr>
        <w:t>a</w:t>
      </w:r>
      <w:r w:rsidRPr="00CF0FF5">
        <w:rPr>
          <w:rFonts w:ascii="Times New Roman" w:eastAsia="Calibri" w:hAnsi="Times New Roman"/>
          <w:color w:val="221F1F"/>
        </w:rPr>
        <w:t>s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n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3"/>
        </w:rPr>
        <w:t>r</w:t>
      </w:r>
      <w:r w:rsidRPr="00CF0FF5">
        <w:rPr>
          <w:rFonts w:ascii="Times New Roman" w:eastAsia="Calibri" w:hAnsi="Times New Roman"/>
          <w:color w:val="221F1F"/>
        </w:rPr>
        <w:t>espe</w:t>
      </w:r>
      <w:r w:rsidRPr="00CF0FF5">
        <w:rPr>
          <w:rFonts w:ascii="Times New Roman" w:eastAsia="Calibri" w:hAnsi="Times New Roman"/>
          <w:color w:val="221F1F"/>
          <w:spacing w:val="-2"/>
        </w:rPr>
        <w:t>c</w:t>
      </w:r>
      <w:r w:rsidRPr="00CF0FF5">
        <w:rPr>
          <w:rFonts w:ascii="Times New Roman" w:eastAsia="Calibri" w:hAnsi="Times New Roman"/>
          <w:color w:val="221F1F"/>
        </w:rPr>
        <w:t>ti</w:t>
      </w:r>
      <w:r w:rsidRPr="00CF0FF5">
        <w:rPr>
          <w:rFonts w:ascii="Times New Roman" w:eastAsia="Calibri" w:hAnsi="Times New Roman"/>
          <w:color w:val="221F1F"/>
          <w:spacing w:val="-1"/>
        </w:rPr>
        <w:t>v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2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ed</w:t>
      </w:r>
      <w:r w:rsidRPr="00CF0FF5">
        <w:rPr>
          <w:rFonts w:ascii="Times New Roman" w:eastAsia="Calibri" w:hAnsi="Times New Roman"/>
          <w:color w:val="221F1F"/>
          <w:spacing w:val="-3"/>
        </w:rPr>
        <w:t>i</w:t>
      </w:r>
      <w:r w:rsidRPr="00CF0FF5">
        <w:rPr>
          <w:rFonts w:ascii="Times New Roman" w:eastAsia="Calibri" w:hAnsi="Times New Roman"/>
          <w:color w:val="221F1F"/>
        </w:rPr>
        <w:t>tal,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4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  <w:spacing w:val="-3"/>
        </w:rPr>
        <w:t>b</w:t>
      </w:r>
      <w:r w:rsidRPr="00CF0FF5">
        <w:rPr>
          <w:rFonts w:ascii="Times New Roman" w:eastAsia="Calibri" w:hAnsi="Times New Roman"/>
          <w:color w:val="221F1F"/>
        </w:rPr>
        <w:t>ser</w:t>
      </w:r>
      <w:r w:rsidRPr="00CF0FF5">
        <w:rPr>
          <w:rFonts w:ascii="Times New Roman" w:eastAsia="Calibri" w:hAnsi="Times New Roman"/>
          <w:color w:val="221F1F"/>
          <w:spacing w:val="1"/>
        </w:rPr>
        <w:t>v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Times New Roman" w:hAnsi="Times New Roman"/>
          <w:color w:val="221F1F"/>
          <w:spacing w:val="-4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a c</w:t>
      </w:r>
      <w:r w:rsidRPr="00CF0FF5">
        <w:rPr>
          <w:rFonts w:ascii="Times New Roman" w:eastAsia="Calibri" w:hAnsi="Times New Roman"/>
          <w:color w:val="221F1F"/>
          <w:spacing w:val="-1"/>
        </w:rPr>
        <w:t>o</w:t>
      </w:r>
      <w:r w:rsidRPr="00CF0FF5">
        <w:rPr>
          <w:rFonts w:ascii="Times New Roman" w:eastAsia="Calibri" w:hAnsi="Times New Roman"/>
          <w:color w:val="221F1F"/>
          <w:spacing w:val="1"/>
        </w:rPr>
        <w:t>m</w:t>
      </w:r>
      <w:r w:rsidRPr="00CF0FF5">
        <w:rPr>
          <w:rFonts w:ascii="Times New Roman" w:eastAsia="Calibri" w:hAnsi="Times New Roman"/>
          <w:color w:val="221F1F"/>
          <w:spacing w:val="-1"/>
        </w:rPr>
        <w:t>p</w:t>
      </w:r>
      <w:r w:rsidRPr="00CF0FF5">
        <w:rPr>
          <w:rFonts w:ascii="Times New Roman" w:eastAsia="Calibri" w:hAnsi="Times New Roman"/>
          <w:color w:val="221F1F"/>
        </w:rPr>
        <w:t>ati</w:t>
      </w:r>
      <w:r w:rsidRPr="00CF0FF5">
        <w:rPr>
          <w:rFonts w:ascii="Times New Roman" w:eastAsia="Calibri" w:hAnsi="Times New Roman"/>
          <w:color w:val="221F1F"/>
          <w:spacing w:val="-1"/>
        </w:rPr>
        <w:t>b</w:t>
      </w:r>
      <w:r w:rsidRPr="00CF0FF5">
        <w:rPr>
          <w:rFonts w:ascii="Times New Roman" w:eastAsia="Calibri" w:hAnsi="Times New Roman"/>
          <w:color w:val="221F1F"/>
        </w:rPr>
        <w:t>i</w:t>
      </w:r>
      <w:r w:rsidRPr="00CF0FF5">
        <w:rPr>
          <w:rFonts w:ascii="Times New Roman" w:eastAsia="Calibri" w:hAnsi="Times New Roman"/>
          <w:color w:val="221F1F"/>
          <w:spacing w:val="-1"/>
        </w:rPr>
        <w:t>l</w:t>
      </w:r>
      <w:r w:rsidRPr="00CF0FF5">
        <w:rPr>
          <w:rFonts w:ascii="Times New Roman" w:eastAsia="Calibri" w:hAnsi="Times New Roman"/>
          <w:color w:val="221F1F"/>
        </w:rPr>
        <w:t>i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a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1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1"/>
        </w:rPr>
        <w:t>d</w:t>
      </w:r>
      <w:r w:rsidRPr="00CF0FF5">
        <w:rPr>
          <w:rFonts w:ascii="Times New Roman" w:eastAsia="Calibri" w:hAnsi="Times New Roman"/>
          <w:color w:val="221F1F"/>
        </w:rPr>
        <w:t>a def</w:t>
      </w:r>
      <w:r w:rsidRPr="00CF0FF5">
        <w:rPr>
          <w:rFonts w:ascii="Times New Roman" w:eastAsia="Calibri" w:hAnsi="Times New Roman"/>
          <w:color w:val="221F1F"/>
          <w:spacing w:val="-3"/>
        </w:rPr>
        <w:t>i</w:t>
      </w:r>
      <w:r w:rsidRPr="00CF0FF5">
        <w:rPr>
          <w:rFonts w:ascii="Times New Roman" w:eastAsia="Calibri" w:hAnsi="Times New Roman"/>
          <w:color w:val="221F1F"/>
        </w:rPr>
        <w:t>ci</w:t>
      </w:r>
      <w:r w:rsidRPr="00CF0FF5">
        <w:rPr>
          <w:rFonts w:ascii="Times New Roman" w:eastAsia="Calibri" w:hAnsi="Times New Roman"/>
          <w:color w:val="221F1F"/>
          <w:spacing w:val="-2"/>
        </w:rPr>
        <w:t>ê</w:t>
      </w:r>
      <w:r w:rsidRPr="00CF0FF5">
        <w:rPr>
          <w:rFonts w:ascii="Times New Roman" w:eastAsia="Calibri" w:hAnsi="Times New Roman"/>
          <w:color w:val="221F1F"/>
          <w:spacing w:val="-1"/>
        </w:rPr>
        <w:t>n</w:t>
      </w:r>
      <w:r w:rsidRPr="00CF0FF5">
        <w:rPr>
          <w:rFonts w:ascii="Times New Roman" w:eastAsia="Calibri" w:hAnsi="Times New Roman"/>
          <w:color w:val="221F1F"/>
        </w:rPr>
        <w:t>cia de q</w:t>
      </w:r>
      <w:r w:rsidRPr="00CF0FF5">
        <w:rPr>
          <w:rFonts w:ascii="Times New Roman" w:eastAsia="Calibri" w:hAnsi="Times New Roman"/>
          <w:color w:val="221F1F"/>
          <w:spacing w:val="-1"/>
        </w:rPr>
        <w:t>u</w:t>
      </w:r>
      <w:r w:rsidRPr="00CF0FF5">
        <w:rPr>
          <w:rFonts w:ascii="Times New Roman" w:eastAsia="Calibri" w:hAnsi="Times New Roman"/>
          <w:color w:val="221F1F"/>
        </w:rPr>
        <w:t>e</w:t>
      </w:r>
      <w:r w:rsidRPr="00CF0FF5">
        <w:rPr>
          <w:rFonts w:ascii="Times New Roman" w:eastAsia="Calibri" w:hAnsi="Times New Roman"/>
          <w:color w:val="221F1F"/>
          <w:spacing w:val="1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s</w:t>
      </w:r>
      <w:r w:rsidRPr="00CF0FF5">
        <w:rPr>
          <w:rFonts w:ascii="Times New Roman" w:eastAsia="Calibri" w:hAnsi="Times New Roman"/>
          <w:color w:val="221F1F"/>
          <w:spacing w:val="-2"/>
        </w:rPr>
        <w:t>ã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3"/>
        </w:rPr>
        <w:t>p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rta</w:t>
      </w:r>
      <w:r w:rsidRPr="00CF0FF5">
        <w:rPr>
          <w:rFonts w:ascii="Times New Roman" w:eastAsia="Calibri" w:hAnsi="Times New Roman"/>
          <w:color w:val="221F1F"/>
          <w:spacing w:val="-3"/>
        </w:rPr>
        <w:t>d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>ra</w:t>
      </w:r>
      <w:r w:rsidRPr="00CF0FF5">
        <w:rPr>
          <w:rFonts w:ascii="Times New Roman" w:eastAsia="Calibri" w:hAnsi="Times New Roman"/>
          <w:color w:val="221F1F"/>
          <w:spacing w:val="-3"/>
        </w:rPr>
        <w:t>s</w:t>
      </w:r>
      <w:r w:rsidRPr="00CF0FF5">
        <w:rPr>
          <w:rFonts w:ascii="Times New Roman" w:eastAsia="Calibri" w:hAnsi="Times New Roman"/>
          <w:color w:val="221F1F"/>
        </w:rPr>
        <w:t xml:space="preserve"> c</w:t>
      </w:r>
      <w:r w:rsidRPr="00CF0FF5">
        <w:rPr>
          <w:rFonts w:ascii="Times New Roman" w:eastAsia="Calibri" w:hAnsi="Times New Roman"/>
          <w:color w:val="221F1F"/>
          <w:spacing w:val="-1"/>
        </w:rPr>
        <w:t>o</w:t>
      </w:r>
      <w:r w:rsidRPr="00CF0FF5">
        <w:rPr>
          <w:rFonts w:ascii="Times New Roman" w:eastAsia="Calibri" w:hAnsi="Times New Roman"/>
          <w:color w:val="221F1F"/>
          <w:spacing w:val="1"/>
        </w:rPr>
        <w:t>m</w:t>
      </w:r>
      <w:r w:rsidRPr="00CF0FF5">
        <w:rPr>
          <w:rFonts w:ascii="Times New Roman" w:eastAsia="Calibri" w:hAnsi="Times New Roman"/>
          <w:color w:val="221F1F"/>
        </w:rPr>
        <w:t xml:space="preserve"> a</w:t>
      </w:r>
      <w:r w:rsidRPr="00CF0FF5">
        <w:rPr>
          <w:rFonts w:ascii="Times New Roman" w:eastAsia="Calibri" w:hAnsi="Times New Roman"/>
          <w:color w:val="221F1F"/>
          <w:spacing w:val="-2"/>
        </w:rPr>
        <w:t>s</w:t>
      </w:r>
      <w:r w:rsidRPr="00CF0FF5">
        <w:rPr>
          <w:rFonts w:ascii="Times New Roman" w:eastAsia="Calibri" w:hAnsi="Times New Roman"/>
          <w:color w:val="221F1F"/>
        </w:rPr>
        <w:t xml:space="preserve"> atri</w:t>
      </w:r>
      <w:r w:rsidRPr="00CF0FF5">
        <w:rPr>
          <w:rFonts w:ascii="Times New Roman" w:eastAsia="Calibri" w:hAnsi="Times New Roman"/>
          <w:color w:val="221F1F"/>
          <w:spacing w:val="-1"/>
        </w:rPr>
        <w:t>bu</w:t>
      </w:r>
      <w:r w:rsidRPr="00CF0FF5">
        <w:rPr>
          <w:rFonts w:ascii="Times New Roman" w:eastAsia="Calibri" w:hAnsi="Times New Roman"/>
          <w:color w:val="221F1F"/>
        </w:rPr>
        <w:t>i</w:t>
      </w:r>
      <w:r w:rsidRPr="00CF0FF5">
        <w:rPr>
          <w:rFonts w:ascii="Times New Roman" w:eastAsia="Calibri" w:hAnsi="Times New Roman"/>
          <w:color w:val="221F1F"/>
          <w:spacing w:val="-3"/>
        </w:rPr>
        <w:t>ç</w:t>
      </w:r>
      <w:r w:rsidRPr="00CF0FF5">
        <w:rPr>
          <w:rFonts w:ascii="Times New Roman" w:eastAsia="Calibri" w:hAnsi="Times New Roman"/>
          <w:color w:val="221F1F"/>
          <w:spacing w:val="1"/>
        </w:rPr>
        <w:t>õ</w:t>
      </w:r>
      <w:r w:rsidRPr="00CF0FF5">
        <w:rPr>
          <w:rFonts w:ascii="Times New Roman" w:eastAsia="Calibri" w:hAnsi="Times New Roman"/>
          <w:color w:val="221F1F"/>
        </w:rPr>
        <w:t>es</w:t>
      </w:r>
      <w:r w:rsidRPr="00CF0FF5">
        <w:rPr>
          <w:rFonts w:ascii="Times New Roman" w:eastAsia="Calibri" w:hAnsi="Times New Roman"/>
          <w:color w:val="221F1F"/>
          <w:spacing w:val="1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3"/>
        </w:rPr>
        <w:t>d</w:t>
      </w:r>
      <w:r w:rsidRPr="00CF0FF5">
        <w:rPr>
          <w:rFonts w:ascii="Times New Roman" w:eastAsia="Calibri" w:hAnsi="Times New Roman"/>
          <w:color w:val="221F1F"/>
          <w:spacing w:val="1"/>
        </w:rPr>
        <w:t>o</w:t>
      </w:r>
      <w:r w:rsidRPr="00CF0FF5">
        <w:rPr>
          <w:rFonts w:ascii="Times New Roman" w:eastAsia="Calibri" w:hAnsi="Times New Roman"/>
          <w:color w:val="221F1F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-2"/>
        </w:rPr>
        <w:t>emprego.</w:t>
      </w:r>
    </w:p>
    <w:p w:rsidR="008A5215" w:rsidRPr="00CF0FF5" w:rsidRDefault="009302A5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eastAsia="Calibri" w:hAnsi="Times New Roman"/>
          <w:b/>
        </w:rPr>
        <w:t>Art. 3</w:t>
      </w:r>
      <w:r w:rsidR="00724A18" w:rsidRPr="00CF0FF5">
        <w:rPr>
          <w:rFonts w:ascii="Times New Roman" w:eastAsia="Calibri" w:hAnsi="Times New Roman"/>
          <w:b/>
        </w:rPr>
        <w:t>º</w:t>
      </w:r>
      <w:r w:rsidR="00724A18" w:rsidRPr="00CF0FF5">
        <w:rPr>
          <w:rFonts w:ascii="Times New Roman" w:eastAsia="Calibri" w:hAnsi="Times New Roman"/>
        </w:rPr>
        <w:t xml:space="preserve"> </w:t>
      </w:r>
      <w:r w:rsidR="009E4D27" w:rsidRPr="00CF0FF5">
        <w:rPr>
          <w:rFonts w:ascii="Times New Roman" w:hAnsi="Times New Roman"/>
        </w:rPr>
        <w:t>Os candidatos aprovados e classificados</w:t>
      </w:r>
      <w:r w:rsidR="00724A18" w:rsidRPr="00CF0FF5">
        <w:rPr>
          <w:rFonts w:ascii="Times New Roman" w:hAnsi="Times New Roman"/>
        </w:rPr>
        <w:t xml:space="preserve"> para ocupar emprego de provimento efetivo no CAU/SC</w:t>
      </w:r>
      <w:r w:rsidR="009E4D27" w:rsidRPr="00CF0FF5">
        <w:rPr>
          <w:rFonts w:ascii="Times New Roman" w:hAnsi="Times New Roman"/>
        </w:rPr>
        <w:t xml:space="preserve">, quando convocados, têm um prazo máximo de 15 (quinze) dias corridos, contados a partir da data da publicação da convocação </w:t>
      </w:r>
      <w:proofErr w:type="spellStart"/>
      <w:r w:rsidR="009E4D27" w:rsidRPr="00CF0FF5">
        <w:rPr>
          <w:rFonts w:ascii="Times New Roman" w:hAnsi="Times New Roman"/>
        </w:rPr>
        <w:t>no</w:t>
      </w:r>
      <w:proofErr w:type="spellEnd"/>
      <w:r w:rsidR="009E4D27" w:rsidRPr="00CF0FF5">
        <w:rPr>
          <w:rFonts w:ascii="Times New Roman" w:hAnsi="Times New Roman"/>
        </w:rPr>
        <w:t xml:space="preserve"> DOU, para assumir suas atividades</w:t>
      </w:r>
      <w:r w:rsidR="008A5215" w:rsidRPr="00CF0FF5">
        <w:rPr>
          <w:rFonts w:ascii="Times New Roman" w:hAnsi="Times New Roman"/>
        </w:rPr>
        <w:t xml:space="preserve">. </w:t>
      </w:r>
    </w:p>
    <w:p w:rsidR="008A5215" w:rsidRPr="00CF0FF5" w:rsidRDefault="008A5215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§ </w:t>
      </w:r>
      <w:r w:rsidR="00AC5B8D" w:rsidRPr="00CF0FF5">
        <w:rPr>
          <w:rFonts w:ascii="Times New Roman" w:hAnsi="Times New Roman"/>
        </w:rPr>
        <w:t>1</w:t>
      </w:r>
      <w:r w:rsidRPr="00CF0FF5">
        <w:rPr>
          <w:rFonts w:ascii="Times New Roman" w:hAnsi="Times New Roman"/>
        </w:rPr>
        <w:t xml:space="preserve">º Fica estabelecido o prazo de </w:t>
      </w:r>
      <w:r w:rsidR="0054138D" w:rsidRPr="00CF0FF5">
        <w:rPr>
          <w:rFonts w:ascii="Times New Roman" w:hAnsi="Times New Roman"/>
        </w:rPr>
        <w:t>10 (dez) dias corridos</w:t>
      </w:r>
      <w:r w:rsidRPr="00CF0FF5">
        <w:rPr>
          <w:rFonts w:ascii="Times New Roman" w:hAnsi="Times New Roman"/>
        </w:rPr>
        <w:t>, a contar da publicação da convocação no D.O.U., para os aprovados convocados apresentarem os documentos necessários para sua contratação</w:t>
      </w:r>
      <w:r w:rsidR="0054138D" w:rsidRPr="00CF0FF5">
        <w:rPr>
          <w:rFonts w:ascii="Times New Roman" w:hAnsi="Times New Roman"/>
        </w:rPr>
        <w:t xml:space="preserve">, previstos no Edital de Concurso </w:t>
      </w:r>
      <w:r w:rsidRPr="00CF0FF5">
        <w:rPr>
          <w:rFonts w:ascii="Times New Roman" w:hAnsi="Times New Roman"/>
        </w:rPr>
        <w:t xml:space="preserve">nº 01/2016).  </w:t>
      </w:r>
    </w:p>
    <w:p w:rsidR="0054138D" w:rsidRPr="00CF0FF5" w:rsidRDefault="008A5215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lastRenderedPageBreak/>
        <w:t xml:space="preserve"> </w:t>
      </w:r>
    </w:p>
    <w:p w:rsidR="008A5215" w:rsidRPr="00CF0FF5" w:rsidRDefault="009302A5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  <w:b/>
        </w:rPr>
        <w:t>Art. 4</w:t>
      </w:r>
      <w:r w:rsidR="008A5215" w:rsidRPr="00CF0FF5">
        <w:rPr>
          <w:rFonts w:ascii="Times New Roman" w:hAnsi="Times New Roman"/>
          <w:b/>
        </w:rPr>
        <w:t>º</w:t>
      </w:r>
      <w:r w:rsidR="008A5215" w:rsidRPr="00CF0FF5">
        <w:rPr>
          <w:rFonts w:ascii="Times New Roman" w:hAnsi="Times New Roman"/>
        </w:rPr>
        <w:t xml:space="preserve"> Após a apresentação dos documentos, a contratação, pelo CAU/SC, dos candidatos aprovados </w:t>
      </w:r>
      <w:r w:rsidR="0095652F" w:rsidRPr="00CF0FF5">
        <w:rPr>
          <w:rFonts w:ascii="Times New Roman" w:hAnsi="Times New Roman"/>
        </w:rPr>
        <w:t>em</w:t>
      </w:r>
      <w:r w:rsidR="008A5215" w:rsidRPr="00CF0FF5">
        <w:rPr>
          <w:rFonts w:ascii="Times New Roman" w:hAnsi="Times New Roman"/>
        </w:rPr>
        <w:t xml:space="preserve"> </w:t>
      </w:r>
      <w:r w:rsidR="00AC7BD9" w:rsidRPr="00CF0FF5">
        <w:rPr>
          <w:rFonts w:ascii="Times New Roman" w:hAnsi="Times New Roman"/>
        </w:rPr>
        <w:t>c</w:t>
      </w:r>
      <w:r w:rsidR="008A5215" w:rsidRPr="00CF0FF5">
        <w:rPr>
          <w:rFonts w:ascii="Times New Roman" w:hAnsi="Times New Roman"/>
        </w:rPr>
        <w:t xml:space="preserve">oncurso </w:t>
      </w:r>
      <w:r w:rsidR="00AC7BD9" w:rsidRPr="00CF0FF5">
        <w:rPr>
          <w:rFonts w:ascii="Times New Roman" w:hAnsi="Times New Roman"/>
        </w:rPr>
        <w:t>p</w:t>
      </w:r>
      <w:r w:rsidR="008A5215" w:rsidRPr="00CF0FF5">
        <w:rPr>
          <w:rFonts w:ascii="Times New Roman" w:hAnsi="Times New Roman"/>
        </w:rPr>
        <w:t>úblico</w:t>
      </w:r>
      <w:r w:rsidRPr="00CF0FF5">
        <w:rPr>
          <w:rFonts w:ascii="Times New Roman" w:hAnsi="Times New Roman"/>
        </w:rPr>
        <w:t xml:space="preserve"> para emprego de provimento efe</w:t>
      </w:r>
      <w:r w:rsidR="00C17A92" w:rsidRPr="00CF0FF5">
        <w:rPr>
          <w:rFonts w:ascii="Times New Roman" w:hAnsi="Times New Roman"/>
        </w:rPr>
        <w:t>t</w:t>
      </w:r>
      <w:r w:rsidRPr="00CF0FF5">
        <w:rPr>
          <w:rFonts w:ascii="Times New Roman" w:hAnsi="Times New Roman"/>
        </w:rPr>
        <w:t>iv</w:t>
      </w:r>
      <w:r w:rsidR="00C17A92" w:rsidRPr="00CF0FF5">
        <w:rPr>
          <w:rFonts w:ascii="Times New Roman" w:hAnsi="Times New Roman"/>
        </w:rPr>
        <w:t>o</w:t>
      </w:r>
      <w:r w:rsidR="008A5215" w:rsidRPr="00CF0FF5">
        <w:rPr>
          <w:rFonts w:ascii="Times New Roman" w:hAnsi="Times New Roman"/>
        </w:rPr>
        <w:t xml:space="preserve">, será </w:t>
      </w:r>
      <w:r w:rsidR="00C17A92" w:rsidRPr="00CF0FF5">
        <w:rPr>
          <w:rFonts w:ascii="Times New Roman" w:hAnsi="Times New Roman"/>
        </w:rPr>
        <w:t xml:space="preserve">formalizada </w:t>
      </w:r>
      <w:r w:rsidR="008A5215" w:rsidRPr="00CF0FF5">
        <w:rPr>
          <w:rFonts w:ascii="Times New Roman" w:hAnsi="Times New Roman"/>
        </w:rPr>
        <w:t>mediante a assinatura de contrato de trabalho</w:t>
      </w:r>
      <w:r w:rsidR="0054138D" w:rsidRPr="00CF0FF5">
        <w:rPr>
          <w:rFonts w:ascii="Times New Roman" w:hAnsi="Times New Roman"/>
        </w:rPr>
        <w:t xml:space="preserve"> (modelo – Anexo I)</w:t>
      </w:r>
      <w:r w:rsidR="008A5215" w:rsidRPr="00CF0FF5">
        <w:rPr>
          <w:rFonts w:ascii="Times New Roman" w:hAnsi="Times New Roman"/>
        </w:rPr>
        <w:t xml:space="preserve"> sob o regime de experiência</w:t>
      </w:r>
      <w:r w:rsidR="003444D2" w:rsidRPr="00CF0FF5">
        <w:rPr>
          <w:rFonts w:ascii="Times New Roman" w:hAnsi="Times New Roman"/>
        </w:rPr>
        <w:t>.</w:t>
      </w:r>
    </w:p>
    <w:p w:rsidR="008A5215" w:rsidRPr="00CF0FF5" w:rsidRDefault="002A4F9B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 </w:t>
      </w:r>
      <w:r w:rsidR="003444D2" w:rsidRPr="00CF0FF5">
        <w:rPr>
          <w:rFonts w:ascii="Times New Roman" w:hAnsi="Times New Roman"/>
        </w:rPr>
        <w:t xml:space="preserve">§ 1º </w:t>
      </w:r>
      <w:r w:rsidR="007B1982" w:rsidRPr="00CF0FF5">
        <w:rPr>
          <w:rFonts w:ascii="Times New Roman" w:hAnsi="Times New Roman"/>
        </w:rPr>
        <w:t xml:space="preserve">O </w:t>
      </w:r>
      <w:r w:rsidRPr="00CF0FF5">
        <w:rPr>
          <w:rFonts w:ascii="Times New Roman" w:hAnsi="Times New Roman"/>
        </w:rPr>
        <w:t>prazo de experiência inici</w:t>
      </w:r>
      <w:r w:rsidR="007B1982" w:rsidRPr="00CF0FF5">
        <w:rPr>
          <w:rFonts w:ascii="Times New Roman" w:hAnsi="Times New Roman"/>
        </w:rPr>
        <w:t xml:space="preserve">al é de 30 (trinta) dias, </w:t>
      </w:r>
      <w:r w:rsidR="00AC7BD9" w:rsidRPr="00CF0FF5">
        <w:rPr>
          <w:rFonts w:ascii="Times New Roman" w:hAnsi="Times New Roman"/>
        </w:rPr>
        <w:t xml:space="preserve">podendo ser </w:t>
      </w:r>
      <w:r w:rsidR="007B1982" w:rsidRPr="00CF0FF5">
        <w:rPr>
          <w:rFonts w:ascii="Times New Roman" w:hAnsi="Times New Roman"/>
        </w:rPr>
        <w:t>renovado por</w:t>
      </w:r>
      <w:r w:rsidRPr="00CF0FF5">
        <w:rPr>
          <w:rFonts w:ascii="Times New Roman" w:hAnsi="Times New Roman"/>
        </w:rPr>
        <w:t xml:space="preserve"> mais 60 </w:t>
      </w:r>
      <w:r w:rsidR="008A5215" w:rsidRPr="00CF0FF5">
        <w:rPr>
          <w:rFonts w:ascii="Times New Roman" w:hAnsi="Times New Roman"/>
        </w:rPr>
        <w:t>(</w:t>
      </w:r>
      <w:r w:rsidRPr="00CF0FF5">
        <w:rPr>
          <w:rFonts w:ascii="Times New Roman" w:hAnsi="Times New Roman"/>
        </w:rPr>
        <w:t>sessenta</w:t>
      </w:r>
      <w:r w:rsidR="008A5215" w:rsidRPr="00CF0FF5">
        <w:rPr>
          <w:rFonts w:ascii="Times New Roman" w:hAnsi="Times New Roman"/>
        </w:rPr>
        <w:t>) dias</w:t>
      </w:r>
      <w:r w:rsidR="00AC7BD9" w:rsidRPr="00CF0FF5">
        <w:rPr>
          <w:rFonts w:ascii="Times New Roman" w:hAnsi="Times New Roman"/>
        </w:rPr>
        <w:t>,</w:t>
      </w:r>
      <w:r w:rsidRPr="00CF0FF5">
        <w:rPr>
          <w:rFonts w:ascii="Times New Roman" w:hAnsi="Times New Roman"/>
        </w:rPr>
        <w:t xml:space="preserve"> </w:t>
      </w:r>
      <w:r w:rsidR="00AC7BD9" w:rsidRPr="00CF0FF5">
        <w:rPr>
          <w:rFonts w:ascii="Times New Roman" w:hAnsi="Times New Roman"/>
        </w:rPr>
        <w:t xml:space="preserve">caso em que o período de </w:t>
      </w:r>
      <w:r w:rsidR="007B1982" w:rsidRPr="00CF0FF5">
        <w:rPr>
          <w:rFonts w:ascii="Times New Roman" w:hAnsi="Times New Roman"/>
        </w:rPr>
        <w:t xml:space="preserve">experiência </w:t>
      </w:r>
      <w:r w:rsidR="00AC7BD9" w:rsidRPr="00CF0FF5">
        <w:rPr>
          <w:rFonts w:ascii="Times New Roman" w:hAnsi="Times New Roman"/>
        </w:rPr>
        <w:t xml:space="preserve">totalizaria </w:t>
      </w:r>
      <w:r w:rsidRPr="00CF0FF5">
        <w:rPr>
          <w:rFonts w:ascii="Times New Roman" w:hAnsi="Times New Roman"/>
        </w:rPr>
        <w:t>90 (noventa) dias</w:t>
      </w:r>
      <w:r w:rsidR="003444D2" w:rsidRPr="00CF0FF5">
        <w:rPr>
          <w:rFonts w:ascii="Times New Roman" w:hAnsi="Times New Roman"/>
        </w:rPr>
        <w:t>.</w:t>
      </w:r>
      <w:r w:rsidR="008A5215" w:rsidRPr="00CF0FF5">
        <w:rPr>
          <w:rFonts w:ascii="Times New Roman" w:hAnsi="Times New Roman"/>
        </w:rPr>
        <w:t xml:space="preserve"> </w:t>
      </w:r>
    </w:p>
    <w:p w:rsidR="00D969DD" w:rsidRPr="00CF0FF5" w:rsidRDefault="000906AA" w:rsidP="00CF0FF5">
      <w:pPr>
        <w:spacing w:before="120" w:after="200"/>
        <w:jc w:val="both"/>
        <w:rPr>
          <w:rFonts w:ascii="Times New Roman" w:eastAsia="Calibri" w:hAnsi="Times New Roman"/>
          <w:color w:val="221F1F"/>
        </w:rPr>
      </w:pPr>
      <w:r w:rsidRPr="00CF0FF5">
        <w:rPr>
          <w:rFonts w:ascii="Times New Roman" w:hAnsi="Times New Roman"/>
        </w:rPr>
        <w:t xml:space="preserve"> </w:t>
      </w:r>
      <w:r w:rsidR="003444D2" w:rsidRPr="00CF0FF5">
        <w:rPr>
          <w:rFonts w:ascii="Times New Roman" w:hAnsi="Times New Roman"/>
        </w:rPr>
        <w:t xml:space="preserve">§ 2º </w:t>
      </w:r>
      <w:r w:rsidR="008D1E3D" w:rsidRPr="00CF0FF5">
        <w:rPr>
          <w:rFonts w:ascii="Times New Roman" w:eastAsia="Calibri" w:hAnsi="Times New Roman"/>
          <w:color w:val="221F1F"/>
          <w:spacing w:val="1"/>
        </w:rPr>
        <w:t>D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u</w:t>
      </w:r>
      <w:r w:rsidR="008D1E3D" w:rsidRPr="00CF0FF5">
        <w:rPr>
          <w:rFonts w:ascii="Times New Roman" w:eastAsia="Calibri" w:hAnsi="Times New Roman"/>
          <w:color w:val="221F1F"/>
        </w:rPr>
        <w:t>ra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n</w:t>
      </w:r>
      <w:r w:rsidR="008D1E3D" w:rsidRPr="00CF0FF5">
        <w:rPr>
          <w:rFonts w:ascii="Times New Roman" w:eastAsia="Calibri" w:hAnsi="Times New Roman"/>
          <w:color w:val="221F1F"/>
        </w:rPr>
        <w:t>t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e</w:t>
      </w:r>
      <w:r w:rsidR="008D1E3D" w:rsidRPr="00CF0FF5">
        <w:rPr>
          <w:rFonts w:ascii="Times New Roman" w:eastAsia="Calibri" w:hAnsi="Times New Roman"/>
          <w:color w:val="221F1F"/>
        </w:rPr>
        <w:t xml:space="preserve"> 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o</w:t>
      </w:r>
      <w:r w:rsidR="008D1E3D" w:rsidRPr="00CF0FF5">
        <w:rPr>
          <w:rFonts w:ascii="Times New Roman" w:eastAsia="Calibri" w:hAnsi="Times New Roman"/>
          <w:color w:val="221F1F"/>
        </w:rPr>
        <w:t xml:space="preserve"> período de experiência</w:t>
      </w:r>
      <w:r w:rsidR="008D1E3D" w:rsidRPr="00CF0FF5">
        <w:rPr>
          <w:rFonts w:ascii="Times New Roman" w:eastAsia="Calibri" w:hAnsi="Times New Roman"/>
          <w:color w:val="221F1F"/>
          <w:spacing w:val="-2"/>
        </w:rPr>
        <w:t>,</w:t>
      </w:r>
      <w:r w:rsidR="008D1E3D" w:rsidRPr="00CF0FF5">
        <w:rPr>
          <w:rFonts w:ascii="Times New Roman" w:eastAsia="Calibri" w:hAnsi="Times New Roman"/>
          <w:color w:val="221F1F"/>
        </w:rPr>
        <w:t xml:space="preserve"> 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o</w:t>
      </w:r>
      <w:r w:rsidR="008D1E3D" w:rsidRPr="00CF0FF5">
        <w:rPr>
          <w:rFonts w:ascii="Times New Roman" w:eastAsia="Calibri" w:hAnsi="Times New Roman"/>
          <w:color w:val="221F1F"/>
        </w:rPr>
        <w:t xml:space="preserve"> empregado 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pod</w:t>
      </w:r>
      <w:r w:rsidR="008D1E3D" w:rsidRPr="00CF0FF5">
        <w:rPr>
          <w:rFonts w:ascii="Times New Roman" w:eastAsia="Calibri" w:hAnsi="Times New Roman"/>
          <w:color w:val="221F1F"/>
        </w:rPr>
        <w:t>erá se</w:t>
      </w:r>
      <w:r w:rsidR="008D1E3D" w:rsidRPr="00CF0FF5">
        <w:rPr>
          <w:rFonts w:ascii="Times New Roman" w:eastAsia="Calibri" w:hAnsi="Times New Roman"/>
          <w:color w:val="221F1F"/>
          <w:spacing w:val="-2"/>
        </w:rPr>
        <w:t>r</w:t>
      </w:r>
      <w:r w:rsidR="005A4B75" w:rsidRPr="00CF0FF5">
        <w:rPr>
          <w:rFonts w:ascii="Times New Roman" w:eastAsia="Calibri" w:hAnsi="Times New Roman"/>
          <w:color w:val="221F1F"/>
        </w:rPr>
        <w:t xml:space="preserve"> </w:t>
      </w:r>
      <w:r w:rsidR="008D1E3D" w:rsidRPr="00CF0FF5">
        <w:rPr>
          <w:rFonts w:ascii="Times New Roman" w:eastAsia="Calibri" w:hAnsi="Times New Roman"/>
          <w:color w:val="221F1F"/>
        </w:rPr>
        <w:t>su</w:t>
      </w:r>
      <w:r w:rsidR="008D1E3D" w:rsidRPr="00CF0FF5">
        <w:rPr>
          <w:rFonts w:ascii="Times New Roman" w:eastAsia="Calibri" w:hAnsi="Times New Roman"/>
          <w:color w:val="221F1F"/>
          <w:spacing w:val="-2"/>
        </w:rPr>
        <w:t>b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m</w:t>
      </w:r>
      <w:r w:rsidR="008D1E3D" w:rsidRPr="00CF0FF5">
        <w:rPr>
          <w:rFonts w:ascii="Times New Roman" w:eastAsia="Calibri" w:hAnsi="Times New Roman"/>
          <w:color w:val="221F1F"/>
        </w:rPr>
        <w:t>e</w:t>
      </w:r>
      <w:r w:rsidR="008D1E3D" w:rsidRPr="00CF0FF5">
        <w:rPr>
          <w:rFonts w:ascii="Times New Roman" w:eastAsia="Calibri" w:hAnsi="Times New Roman"/>
          <w:color w:val="221F1F"/>
          <w:spacing w:val="1"/>
        </w:rPr>
        <w:t>t</w:t>
      </w:r>
      <w:r w:rsidR="008D1E3D" w:rsidRPr="00CF0FF5">
        <w:rPr>
          <w:rFonts w:ascii="Times New Roman" w:eastAsia="Calibri" w:hAnsi="Times New Roman"/>
          <w:color w:val="221F1F"/>
        </w:rPr>
        <w:t>i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do</w:t>
      </w:r>
      <w:r w:rsidR="008D1E3D" w:rsidRPr="00CF0FF5">
        <w:rPr>
          <w:rFonts w:ascii="Times New Roman" w:eastAsia="Times New Roman" w:hAnsi="Times New Roman"/>
          <w:color w:val="221F1F"/>
          <w:spacing w:val="12"/>
        </w:rPr>
        <w:t xml:space="preserve"> </w:t>
      </w:r>
      <w:r w:rsidR="008D1E3D" w:rsidRPr="00CF0FF5">
        <w:rPr>
          <w:rFonts w:ascii="Times New Roman" w:eastAsia="Calibri" w:hAnsi="Times New Roman"/>
          <w:color w:val="221F1F"/>
        </w:rPr>
        <w:t>a</w:t>
      </w:r>
      <w:r w:rsidR="008D1E3D" w:rsidRPr="00CF0FF5">
        <w:rPr>
          <w:rFonts w:ascii="Times New Roman" w:eastAsia="Times New Roman" w:hAnsi="Times New Roman"/>
          <w:color w:val="221F1F"/>
          <w:spacing w:val="10"/>
        </w:rPr>
        <w:t xml:space="preserve"> </w:t>
      </w:r>
      <w:r w:rsidR="008D1E3D" w:rsidRPr="00CF0FF5">
        <w:rPr>
          <w:rFonts w:ascii="Times New Roman" w:eastAsia="Calibri" w:hAnsi="Times New Roman"/>
          <w:color w:val="221F1F"/>
        </w:rPr>
        <w:t>t</w:t>
      </w:r>
      <w:r w:rsidR="008D1E3D" w:rsidRPr="00CF0FF5">
        <w:rPr>
          <w:rFonts w:ascii="Times New Roman" w:eastAsia="Calibri" w:hAnsi="Times New Roman"/>
          <w:color w:val="221F1F"/>
          <w:spacing w:val="-2"/>
        </w:rPr>
        <w:t>r</w:t>
      </w:r>
      <w:r w:rsidR="008D1E3D" w:rsidRPr="00CF0FF5">
        <w:rPr>
          <w:rFonts w:ascii="Times New Roman" w:eastAsia="Calibri" w:hAnsi="Times New Roman"/>
          <w:color w:val="221F1F"/>
        </w:rPr>
        <w:t>ei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n</w:t>
      </w:r>
      <w:r w:rsidR="008D1E3D" w:rsidRPr="00CF0FF5">
        <w:rPr>
          <w:rFonts w:ascii="Times New Roman" w:eastAsia="Calibri" w:hAnsi="Times New Roman"/>
          <w:color w:val="221F1F"/>
        </w:rPr>
        <w:t>a</w:t>
      </w:r>
      <w:r w:rsidR="008D1E3D" w:rsidRPr="00CF0FF5">
        <w:rPr>
          <w:rFonts w:ascii="Times New Roman" w:eastAsia="Calibri" w:hAnsi="Times New Roman"/>
          <w:color w:val="221F1F"/>
          <w:spacing w:val="1"/>
        </w:rPr>
        <w:t>m</w:t>
      </w:r>
      <w:r w:rsidR="008D1E3D" w:rsidRPr="00CF0FF5">
        <w:rPr>
          <w:rFonts w:ascii="Times New Roman" w:eastAsia="Calibri" w:hAnsi="Times New Roman"/>
          <w:color w:val="221F1F"/>
        </w:rPr>
        <w:t>e</w:t>
      </w:r>
      <w:r w:rsidR="008D1E3D" w:rsidRPr="00CF0FF5">
        <w:rPr>
          <w:rFonts w:ascii="Times New Roman" w:eastAsia="Calibri" w:hAnsi="Times New Roman"/>
          <w:color w:val="221F1F"/>
          <w:spacing w:val="-3"/>
        </w:rPr>
        <w:t>n</w:t>
      </w:r>
      <w:r w:rsidR="008D1E3D" w:rsidRPr="00CF0FF5">
        <w:rPr>
          <w:rFonts w:ascii="Times New Roman" w:eastAsia="Calibri" w:hAnsi="Times New Roman"/>
          <w:color w:val="221F1F"/>
        </w:rPr>
        <w:t>t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o</w:t>
      </w:r>
      <w:r w:rsidR="008D1E3D" w:rsidRPr="00CF0FF5">
        <w:rPr>
          <w:rFonts w:ascii="Times New Roman" w:eastAsia="Calibri" w:hAnsi="Times New Roman"/>
          <w:color w:val="221F1F"/>
          <w:spacing w:val="-2"/>
        </w:rPr>
        <w:t>,</w:t>
      </w:r>
      <w:r w:rsidR="008D1E3D" w:rsidRPr="00CF0FF5">
        <w:rPr>
          <w:rFonts w:ascii="Times New Roman" w:eastAsia="Calibri" w:hAnsi="Times New Roman"/>
          <w:color w:val="221F1F"/>
        </w:rPr>
        <w:t xml:space="preserve"> i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n</w:t>
      </w:r>
      <w:r w:rsidR="008D1E3D" w:rsidRPr="00CF0FF5">
        <w:rPr>
          <w:rFonts w:ascii="Times New Roman" w:eastAsia="Calibri" w:hAnsi="Times New Roman"/>
          <w:color w:val="221F1F"/>
        </w:rPr>
        <w:t>cl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u</w:t>
      </w:r>
      <w:r w:rsidR="008D1E3D" w:rsidRPr="00CF0FF5">
        <w:rPr>
          <w:rFonts w:ascii="Times New Roman" w:eastAsia="Calibri" w:hAnsi="Times New Roman"/>
          <w:color w:val="221F1F"/>
        </w:rPr>
        <w:t>si</w:t>
      </w:r>
      <w:r w:rsidR="008D1E3D" w:rsidRPr="00CF0FF5">
        <w:rPr>
          <w:rFonts w:ascii="Times New Roman" w:eastAsia="Calibri" w:hAnsi="Times New Roman"/>
          <w:color w:val="221F1F"/>
          <w:spacing w:val="1"/>
        </w:rPr>
        <w:t>v</w:t>
      </w:r>
      <w:r w:rsidR="008D1E3D" w:rsidRPr="00CF0FF5">
        <w:rPr>
          <w:rFonts w:ascii="Times New Roman" w:eastAsia="Calibri" w:hAnsi="Times New Roman"/>
          <w:color w:val="221F1F"/>
        </w:rPr>
        <w:t>e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 xml:space="preserve"> </w:t>
      </w:r>
      <w:r w:rsidR="008D1E3D" w:rsidRPr="00CF0FF5">
        <w:rPr>
          <w:rFonts w:ascii="Times New Roman" w:eastAsia="Calibri" w:hAnsi="Times New Roman"/>
          <w:color w:val="221F1F"/>
        </w:rPr>
        <w:t>e</w:t>
      </w:r>
      <w:r w:rsidR="008D1E3D" w:rsidRPr="00CF0FF5">
        <w:rPr>
          <w:rFonts w:ascii="Times New Roman" w:eastAsia="Calibri" w:hAnsi="Times New Roman"/>
          <w:color w:val="221F1F"/>
          <w:spacing w:val="-1"/>
        </w:rPr>
        <w:t>m</w:t>
      </w:r>
      <w:r w:rsidR="008D1E3D" w:rsidRPr="00CF0FF5">
        <w:rPr>
          <w:rFonts w:ascii="Times New Roman" w:eastAsia="Calibri" w:hAnsi="Times New Roman"/>
          <w:color w:val="221F1F"/>
        </w:rPr>
        <w:t xml:space="preserve"> s</w:t>
      </w:r>
      <w:r w:rsidR="008D1E3D" w:rsidRPr="00CF0FF5">
        <w:rPr>
          <w:rFonts w:ascii="Times New Roman" w:eastAsia="Calibri" w:hAnsi="Times New Roman"/>
          <w:color w:val="221F1F"/>
          <w:spacing w:val="1"/>
        </w:rPr>
        <w:t>e</w:t>
      </w:r>
      <w:r w:rsidR="008D1E3D" w:rsidRPr="00CF0FF5">
        <w:rPr>
          <w:rFonts w:ascii="Times New Roman" w:eastAsia="Calibri" w:hAnsi="Times New Roman"/>
          <w:color w:val="221F1F"/>
          <w:spacing w:val="-3"/>
        </w:rPr>
        <w:t>r</w:t>
      </w:r>
      <w:r w:rsidR="008D1E3D" w:rsidRPr="00CF0FF5">
        <w:rPr>
          <w:rFonts w:ascii="Times New Roman" w:eastAsia="Calibri" w:hAnsi="Times New Roman"/>
          <w:color w:val="221F1F"/>
          <w:spacing w:val="1"/>
        </w:rPr>
        <w:t>v</w:t>
      </w:r>
      <w:r w:rsidR="008D1E3D" w:rsidRPr="00CF0FF5">
        <w:rPr>
          <w:rFonts w:ascii="Times New Roman" w:eastAsia="Calibri" w:hAnsi="Times New Roman"/>
          <w:color w:val="221F1F"/>
        </w:rPr>
        <w:t>i</w:t>
      </w:r>
      <w:r w:rsidR="008D1E3D" w:rsidRPr="00CF0FF5">
        <w:rPr>
          <w:rFonts w:ascii="Times New Roman" w:eastAsia="Calibri" w:hAnsi="Times New Roman"/>
          <w:color w:val="221F1F"/>
          <w:spacing w:val="-3"/>
        </w:rPr>
        <w:t>ç</w:t>
      </w:r>
      <w:r w:rsidR="008D1E3D" w:rsidRPr="00CF0FF5">
        <w:rPr>
          <w:rFonts w:ascii="Times New Roman" w:eastAsia="Calibri" w:hAnsi="Times New Roman"/>
          <w:color w:val="221F1F"/>
          <w:spacing w:val="1"/>
        </w:rPr>
        <w:t>o</w:t>
      </w:r>
      <w:r w:rsidR="008D1E3D" w:rsidRPr="00CF0FF5">
        <w:rPr>
          <w:rFonts w:ascii="Times New Roman" w:eastAsia="Calibri" w:hAnsi="Times New Roman"/>
          <w:color w:val="221F1F"/>
          <w:spacing w:val="-2"/>
        </w:rPr>
        <w:t>.</w:t>
      </w:r>
      <w:r w:rsidR="008D1E3D" w:rsidRPr="00CF0FF5">
        <w:rPr>
          <w:rFonts w:ascii="Times New Roman" w:eastAsia="Calibri" w:hAnsi="Times New Roman"/>
          <w:color w:val="221F1F"/>
        </w:rPr>
        <w:t xml:space="preserve"> </w:t>
      </w:r>
    </w:p>
    <w:p w:rsidR="00D969DD" w:rsidRPr="00CF0FF5" w:rsidRDefault="009302A5" w:rsidP="00CF0FF5">
      <w:pPr>
        <w:spacing w:before="120" w:after="200"/>
        <w:jc w:val="both"/>
        <w:rPr>
          <w:rFonts w:ascii="Times New Roman" w:eastAsia="Calibri" w:hAnsi="Times New Roman"/>
          <w:color w:val="221F1F"/>
        </w:rPr>
      </w:pPr>
      <w:r w:rsidRPr="00CF0FF5">
        <w:rPr>
          <w:rFonts w:ascii="Times New Roman" w:eastAsia="Calibri" w:hAnsi="Times New Roman"/>
          <w:color w:val="221F1F"/>
        </w:rPr>
        <w:t>§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1"/>
        </w:rPr>
        <w:t>3</w:t>
      </w:r>
      <w:r w:rsidRPr="00CF0FF5">
        <w:rPr>
          <w:rFonts w:ascii="Times New Roman" w:eastAsia="Calibri" w:hAnsi="Times New Roman"/>
          <w:color w:val="221F1F"/>
        </w:rPr>
        <w:t>º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D969DD" w:rsidRPr="00CF0FF5">
        <w:rPr>
          <w:rFonts w:ascii="Times New Roman" w:eastAsia="Calibri" w:hAnsi="Times New Roman"/>
          <w:color w:val="221F1F"/>
        </w:rPr>
        <w:t>O</w:t>
      </w:r>
      <w:r w:rsidR="00D969DD"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D969DD" w:rsidRPr="00CF0FF5">
        <w:rPr>
          <w:rFonts w:ascii="Times New Roman" w:eastAsia="Calibri" w:hAnsi="Times New Roman"/>
          <w:color w:val="221F1F"/>
        </w:rPr>
        <w:t>período de experiência fica</w:t>
      </w:r>
      <w:r w:rsidR="00D969DD" w:rsidRPr="00CF0FF5">
        <w:rPr>
          <w:rFonts w:ascii="Times New Roman" w:eastAsia="Calibri" w:hAnsi="Times New Roman"/>
          <w:color w:val="221F1F"/>
          <w:spacing w:val="-1"/>
        </w:rPr>
        <w:t>r</w:t>
      </w:r>
      <w:r w:rsidR="00D969DD" w:rsidRPr="00CF0FF5">
        <w:rPr>
          <w:rFonts w:ascii="Times New Roman" w:eastAsia="Calibri" w:hAnsi="Times New Roman"/>
          <w:color w:val="221F1F"/>
        </w:rPr>
        <w:t>á</w:t>
      </w:r>
      <w:r w:rsidR="00D969DD"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D969DD" w:rsidRPr="00CF0FF5">
        <w:rPr>
          <w:rFonts w:ascii="Times New Roman" w:eastAsia="Calibri" w:hAnsi="Times New Roman"/>
          <w:color w:val="221F1F"/>
        </w:rPr>
        <w:t>sus</w:t>
      </w:r>
      <w:r w:rsidR="00D969DD" w:rsidRPr="00CF0FF5">
        <w:rPr>
          <w:rFonts w:ascii="Times New Roman" w:eastAsia="Calibri" w:hAnsi="Times New Roman"/>
          <w:color w:val="221F1F"/>
          <w:spacing w:val="-2"/>
        </w:rPr>
        <w:t>p</w:t>
      </w:r>
      <w:r w:rsidR="00D969DD" w:rsidRPr="00CF0FF5">
        <w:rPr>
          <w:rFonts w:ascii="Times New Roman" w:eastAsia="Calibri" w:hAnsi="Times New Roman"/>
          <w:color w:val="221F1F"/>
        </w:rPr>
        <w:t>ens</w:t>
      </w:r>
      <w:r w:rsidR="00D969DD" w:rsidRPr="00CF0FF5">
        <w:rPr>
          <w:rFonts w:ascii="Times New Roman" w:eastAsia="Calibri" w:hAnsi="Times New Roman"/>
          <w:color w:val="221F1F"/>
          <w:spacing w:val="1"/>
        </w:rPr>
        <w:t>o</w:t>
      </w:r>
      <w:r w:rsidR="00D969DD"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D969DD" w:rsidRPr="00CF0FF5">
        <w:rPr>
          <w:rFonts w:ascii="Times New Roman" w:eastAsia="Calibri" w:hAnsi="Times New Roman"/>
          <w:color w:val="221F1F"/>
          <w:spacing w:val="-1"/>
        </w:rPr>
        <w:t>du</w:t>
      </w:r>
      <w:r w:rsidR="00D969DD" w:rsidRPr="00CF0FF5">
        <w:rPr>
          <w:rFonts w:ascii="Times New Roman" w:eastAsia="Calibri" w:hAnsi="Times New Roman"/>
          <w:color w:val="221F1F"/>
        </w:rPr>
        <w:t>ra</w:t>
      </w:r>
      <w:r w:rsidR="00D969DD" w:rsidRPr="00CF0FF5">
        <w:rPr>
          <w:rFonts w:ascii="Times New Roman" w:eastAsia="Calibri" w:hAnsi="Times New Roman"/>
          <w:color w:val="221F1F"/>
          <w:spacing w:val="-1"/>
        </w:rPr>
        <w:t>n</w:t>
      </w:r>
      <w:r w:rsidR="00D969DD" w:rsidRPr="00CF0FF5">
        <w:rPr>
          <w:rFonts w:ascii="Times New Roman" w:eastAsia="Calibri" w:hAnsi="Times New Roman"/>
          <w:color w:val="221F1F"/>
          <w:spacing w:val="-2"/>
        </w:rPr>
        <w:t>t</w:t>
      </w:r>
      <w:r w:rsidR="00D969DD" w:rsidRPr="00CF0FF5">
        <w:rPr>
          <w:rFonts w:ascii="Times New Roman" w:eastAsia="Calibri" w:hAnsi="Times New Roman"/>
          <w:color w:val="221F1F"/>
        </w:rPr>
        <w:t>e</w:t>
      </w:r>
      <w:r w:rsidR="00D969DD"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proofErr w:type="gramStart"/>
      <w:r w:rsidR="00D969DD" w:rsidRPr="00CF0FF5">
        <w:rPr>
          <w:rFonts w:ascii="Times New Roman" w:eastAsia="Calibri" w:hAnsi="Times New Roman"/>
          <w:color w:val="221F1F"/>
        </w:rPr>
        <w:t>a</w:t>
      </w:r>
      <w:r w:rsidR="00D969DD" w:rsidRPr="00CF0FF5">
        <w:rPr>
          <w:rFonts w:ascii="Times New Roman" w:eastAsia="Calibri" w:hAnsi="Times New Roman"/>
          <w:color w:val="221F1F"/>
          <w:spacing w:val="-2"/>
        </w:rPr>
        <w:t>s</w:t>
      </w:r>
      <w:r w:rsidR="00D969DD"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D969DD" w:rsidRPr="00CF0FF5">
        <w:rPr>
          <w:rFonts w:ascii="Times New Roman" w:eastAsia="Times New Roman" w:hAnsi="Times New Roman"/>
          <w:color w:val="221F1F"/>
          <w:spacing w:val="-38"/>
        </w:rPr>
        <w:t xml:space="preserve"> </w:t>
      </w:r>
      <w:r w:rsidR="00D969DD" w:rsidRPr="00CF0FF5">
        <w:rPr>
          <w:rFonts w:ascii="Times New Roman" w:eastAsia="Calibri" w:hAnsi="Times New Roman"/>
          <w:color w:val="221F1F"/>
        </w:rPr>
        <w:t>l</w:t>
      </w:r>
      <w:r w:rsidR="00D969DD" w:rsidRPr="00CF0FF5">
        <w:rPr>
          <w:rFonts w:ascii="Times New Roman" w:eastAsia="Calibri" w:hAnsi="Times New Roman"/>
          <w:color w:val="221F1F"/>
          <w:spacing w:val="-1"/>
        </w:rPr>
        <w:t>i</w:t>
      </w:r>
      <w:r w:rsidR="00D969DD" w:rsidRPr="00CF0FF5">
        <w:rPr>
          <w:rFonts w:ascii="Times New Roman" w:eastAsia="Calibri" w:hAnsi="Times New Roman"/>
          <w:color w:val="221F1F"/>
        </w:rPr>
        <w:t>cenças</w:t>
      </w:r>
      <w:proofErr w:type="gramEnd"/>
      <w:r w:rsidR="00D969DD"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D969DD" w:rsidRPr="00CF0FF5">
        <w:rPr>
          <w:rFonts w:ascii="Times New Roman" w:eastAsia="Times New Roman" w:hAnsi="Times New Roman"/>
          <w:color w:val="221F1F"/>
          <w:spacing w:val="-38"/>
        </w:rPr>
        <w:t xml:space="preserve"> </w:t>
      </w:r>
      <w:r w:rsidR="00D969DD" w:rsidRPr="00CF0FF5">
        <w:rPr>
          <w:rFonts w:ascii="Times New Roman" w:eastAsia="Calibri" w:hAnsi="Times New Roman"/>
          <w:color w:val="221F1F"/>
        </w:rPr>
        <w:t>e</w:t>
      </w:r>
      <w:r w:rsidR="00D969DD"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D969DD" w:rsidRPr="00CF0FF5">
        <w:rPr>
          <w:rFonts w:ascii="Times New Roman" w:eastAsia="Times New Roman" w:hAnsi="Times New Roman"/>
          <w:color w:val="221F1F"/>
          <w:spacing w:val="-40"/>
        </w:rPr>
        <w:t xml:space="preserve"> </w:t>
      </w:r>
      <w:r w:rsidR="00D969DD" w:rsidRPr="00CF0FF5">
        <w:rPr>
          <w:rFonts w:ascii="Times New Roman" w:eastAsia="Calibri" w:hAnsi="Times New Roman"/>
          <w:color w:val="221F1F"/>
          <w:spacing w:val="1"/>
        </w:rPr>
        <w:t>o</w:t>
      </w:r>
      <w:r w:rsidR="00D969DD" w:rsidRPr="00CF0FF5">
        <w:rPr>
          <w:rFonts w:ascii="Times New Roman" w:eastAsia="Calibri" w:hAnsi="Times New Roman"/>
          <w:color w:val="221F1F"/>
        </w:rPr>
        <w:t>s</w:t>
      </w:r>
      <w:r w:rsidR="00D969DD"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="00D969DD" w:rsidRPr="00CF0FF5">
        <w:rPr>
          <w:rFonts w:ascii="Times New Roman" w:eastAsia="Times New Roman" w:hAnsi="Times New Roman"/>
          <w:color w:val="221F1F"/>
          <w:spacing w:val="-38"/>
        </w:rPr>
        <w:t xml:space="preserve"> </w:t>
      </w:r>
      <w:r w:rsidR="00D969DD" w:rsidRPr="00CF0FF5">
        <w:rPr>
          <w:rFonts w:ascii="Times New Roman" w:eastAsia="Calibri" w:hAnsi="Times New Roman"/>
          <w:color w:val="221F1F"/>
        </w:rPr>
        <w:t>afa</w:t>
      </w:r>
      <w:r w:rsidR="00D969DD" w:rsidRPr="00CF0FF5">
        <w:rPr>
          <w:rFonts w:ascii="Times New Roman" w:eastAsia="Calibri" w:hAnsi="Times New Roman"/>
          <w:color w:val="221F1F"/>
          <w:spacing w:val="-3"/>
        </w:rPr>
        <w:t>s</w:t>
      </w:r>
      <w:r w:rsidR="00D969DD" w:rsidRPr="00CF0FF5">
        <w:rPr>
          <w:rFonts w:ascii="Times New Roman" w:eastAsia="Calibri" w:hAnsi="Times New Roman"/>
          <w:color w:val="221F1F"/>
        </w:rPr>
        <w:t>t</w:t>
      </w:r>
      <w:r w:rsidR="00D969DD" w:rsidRPr="00CF0FF5">
        <w:rPr>
          <w:rFonts w:ascii="Times New Roman" w:eastAsia="Calibri" w:hAnsi="Times New Roman"/>
          <w:color w:val="221F1F"/>
          <w:spacing w:val="-2"/>
        </w:rPr>
        <w:t>a</w:t>
      </w:r>
      <w:r w:rsidR="00D969DD" w:rsidRPr="00CF0FF5">
        <w:rPr>
          <w:rFonts w:ascii="Times New Roman" w:eastAsia="Calibri" w:hAnsi="Times New Roman"/>
          <w:color w:val="221F1F"/>
          <w:spacing w:val="1"/>
        </w:rPr>
        <w:t>m</w:t>
      </w:r>
      <w:r w:rsidR="00D969DD" w:rsidRPr="00CF0FF5">
        <w:rPr>
          <w:rFonts w:ascii="Times New Roman" w:eastAsia="Calibri" w:hAnsi="Times New Roman"/>
          <w:color w:val="221F1F"/>
        </w:rPr>
        <w:t>en</w:t>
      </w:r>
      <w:r w:rsidR="00D969DD" w:rsidRPr="00CF0FF5">
        <w:rPr>
          <w:rFonts w:ascii="Times New Roman" w:eastAsia="Calibri" w:hAnsi="Times New Roman"/>
          <w:color w:val="221F1F"/>
          <w:spacing w:val="-2"/>
        </w:rPr>
        <w:t>t</w:t>
      </w:r>
      <w:r w:rsidR="00D969DD" w:rsidRPr="00CF0FF5">
        <w:rPr>
          <w:rFonts w:ascii="Times New Roman" w:eastAsia="Calibri" w:hAnsi="Times New Roman"/>
          <w:color w:val="221F1F"/>
          <w:spacing w:val="-1"/>
        </w:rPr>
        <w:t>o</w:t>
      </w:r>
      <w:r w:rsidR="00D969DD" w:rsidRPr="00CF0FF5">
        <w:rPr>
          <w:rFonts w:ascii="Times New Roman" w:eastAsia="Calibri" w:hAnsi="Times New Roman"/>
          <w:color w:val="221F1F"/>
        </w:rPr>
        <w:t xml:space="preserve">s do empregado por motivos </w:t>
      </w:r>
      <w:r w:rsidR="00D969DD" w:rsidRPr="00CF0FF5">
        <w:rPr>
          <w:rFonts w:ascii="Times New Roman" w:eastAsia="Calibri" w:hAnsi="Times New Roman"/>
          <w:color w:val="221F1F"/>
          <w:spacing w:val="-1"/>
        </w:rPr>
        <w:t>p</w:t>
      </w:r>
      <w:r w:rsidR="00D969DD" w:rsidRPr="00CF0FF5">
        <w:rPr>
          <w:rFonts w:ascii="Times New Roman" w:eastAsia="Calibri" w:hAnsi="Times New Roman"/>
          <w:color w:val="221F1F"/>
        </w:rPr>
        <w:t>re</w:t>
      </w:r>
      <w:r w:rsidR="00D969DD" w:rsidRPr="00CF0FF5">
        <w:rPr>
          <w:rFonts w:ascii="Times New Roman" w:eastAsia="Calibri" w:hAnsi="Times New Roman"/>
          <w:color w:val="221F1F"/>
          <w:spacing w:val="1"/>
        </w:rPr>
        <w:t>v</w:t>
      </w:r>
      <w:r w:rsidR="00D969DD" w:rsidRPr="00CF0FF5">
        <w:rPr>
          <w:rFonts w:ascii="Times New Roman" w:eastAsia="Calibri" w:hAnsi="Times New Roman"/>
          <w:color w:val="221F1F"/>
        </w:rPr>
        <w:t>is</w:t>
      </w:r>
      <w:r w:rsidR="00D969DD" w:rsidRPr="00CF0FF5">
        <w:rPr>
          <w:rFonts w:ascii="Times New Roman" w:eastAsia="Calibri" w:hAnsi="Times New Roman"/>
          <w:color w:val="221F1F"/>
          <w:spacing w:val="-2"/>
        </w:rPr>
        <w:t>t</w:t>
      </w:r>
      <w:r w:rsidR="00D969DD" w:rsidRPr="00CF0FF5">
        <w:rPr>
          <w:rFonts w:ascii="Times New Roman" w:eastAsia="Calibri" w:hAnsi="Times New Roman"/>
          <w:color w:val="221F1F"/>
          <w:spacing w:val="1"/>
        </w:rPr>
        <w:t>o</w:t>
      </w:r>
      <w:r w:rsidR="00D969DD" w:rsidRPr="00CF0FF5">
        <w:rPr>
          <w:rFonts w:ascii="Times New Roman" w:eastAsia="Calibri" w:hAnsi="Times New Roman"/>
          <w:color w:val="221F1F"/>
          <w:spacing w:val="-2"/>
        </w:rPr>
        <w:t>s</w:t>
      </w:r>
      <w:r w:rsidR="00D969DD" w:rsidRPr="00CF0FF5">
        <w:rPr>
          <w:rFonts w:ascii="Times New Roman" w:eastAsia="Calibri" w:hAnsi="Times New Roman"/>
          <w:color w:val="221F1F"/>
          <w:spacing w:val="-1"/>
        </w:rPr>
        <w:t xml:space="preserve"> na legislação trabalhista ou em normas internas do CAU/SC</w:t>
      </w:r>
      <w:r w:rsidR="00D969DD" w:rsidRPr="00CF0FF5">
        <w:rPr>
          <w:rFonts w:ascii="Times New Roman" w:eastAsia="Calibri" w:hAnsi="Times New Roman"/>
          <w:color w:val="221F1F"/>
          <w:spacing w:val="2"/>
        </w:rPr>
        <w:t>.</w:t>
      </w:r>
      <w:r w:rsidR="00D969DD" w:rsidRPr="00CF0FF5">
        <w:rPr>
          <w:rFonts w:ascii="Times New Roman" w:eastAsia="Calibri" w:hAnsi="Times New Roman"/>
          <w:color w:val="221F1F"/>
        </w:rPr>
        <w:t xml:space="preserve"> </w:t>
      </w:r>
    </w:p>
    <w:p w:rsidR="009302A5" w:rsidRPr="00CF0FF5" w:rsidRDefault="009302A5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eastAsia="Calibri" w:hAnsi="Times New Roman"/>
          <w:color w:val="221F1F"/>
        </w:rPr>
        <w:t>§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Calibri" w:hAnsi="Times New Roman"/>
          <w:color w:val="221F1F"/>
          <w:spacing w:val="1"/>
        </w:rPr>
        <w:t>4</w:t>
      </w:r>
      <w:r w:rsidRPr="00CF0FF5">
        <w:rPr>
          <w:rFonts w:ascii="Times New Roman" w:eastAsia="Calibri" w:hAnsi="Times New Roman"/>
          <w:color w:val="221F1F"/>
        </w:rPr>
        <w:t>º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</w:t>
      </w:r>
      <w:r w:rsidRPr="00CF0FF5">
        <w:rPr>
          <w:rFonts w:ascii="Times New Roman" w:eastAsia="Calibri" w:hAnsi="Times New Roman"/>
          <w:color w:val="221F1F"/>
        </w:rPr>
        <w:t>Findo o período de experiência e sendo mantido o vínculo de emprego,</w:t>
      </w:r>
      <w:r w:rsidRPr="00CF0FF5">
        <w:rPr>
          <w:rFonts w:ascii="Times New Roman" w:eastAsia="Calibri" w:hAnsi="Times New Roman"/>
          <w:color w:val="221F1F"/>
          <w:spacing w:val="-5"/>
        </w:rPr>
        <w:t xml:space="preserve"> o contrato se transmudará em </w:t>
      </w:r>
      <w:r w:rsidRPr="00CF0FF5">
        <w:rPr>
          <w:rFonts w:ascii="Times New Roman" w:eastAsia="Calibri" w:hAnsi="Times New Roman"/>
          <w:color w:val="221F1F"/>
          <w:spacing w:val="-3"/>
        </w:rPr>
        <w:t xml:space="preserve">contrato de trabalho por período indeterminado. </w:t>
      </w:r>
    </w:p>
    <w:p w:rsidR="00A75746" w:rsidRPr="00CF0FF5" w:rsidRDefault="009302A5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  <w:b/>
        </w:rPr>
        <w:t>Art. 5</w:t>
      </w:r>
      <w:r w:rsidR="008A5215" w:rsidRPr="00CF0FF5">
        <w:rPr>
          <w:rFonts w:ascii="Times New Roman" w:hAnsi="Times New Roman"/>
          <w:b/>
        </w:rPr>
        <w:t>°</w:t>
      </w:r>
      <w:r w:rsidR="008A5215" w:rsidRPr="00CF0FF5">
        <w:rPr>
          <w:rFonts w:ascii="Times New Roman" w:hAnsi="Times New Roman"/>
        </w:rPr>
        <w:t xml:space="preserve"> Os </w:t>
      </w:r>
      <w:r w:rsidR="003444D2" w:rsidRPr="00CF0FF5">
        <w:rPr>
          <w:rFonts w:ascii="Times New Roman" w:hAnsi="Times New Roman"/>
        </w:rPr>
        <w:t xml:space="preserve">empregados </w:t>
      </w:r>
      <w:r w:rsidR="008A5215" w:rsidRPr="00CF0FF5">
        <w:rPr>
          <w:rFonts w:ascii="Times New Roman" w:hAnsi="Times New Roman"/>
        </w:rPr>
        <w:t xml:space="preserve">admitidos </w:t>
      </w:r>
      <w:r w:rsidR="00AD1107" w:rsidRPr="00CF0FF5">
        <w:rPr>
          <w:rFonts w:ascii="Times New Roman" w:hAnsi="Times New Roman"/>
        </w:rPr>
        <w:t xml:space="preserve">conforme aprovação </w:t>
      </w:r>
      <w:r w:rsidR="00C17A92" w:rsidRPr="00CF0FF5">
        <w:rPr>
          <w:rFonts w:ascii="Times New Roman" w:hAnsi="Times New Roman"/>
        </w:rPr>
        <w:t xml:space="preserve">em </w:t>
      </w:r>
      <w:r w:rsidR="003444D2" w:rsidRPr="00CF0FF5">
        <w:rPr>
          <w:rFonts w:ascii="Times New Roman" w:hAnsi="Times New Roman"/>
        </w:rPr>
        <w:t>c</w:t>
      </w:r>
      <w:r w:rsidR="008A5215" w:rsidRPr="00CF0FF5">
        <w:rPr>
          <w:rFonts w:ascii="Times New Roman" w:hAnsi="Times New Roman"/>
        </w:rPr>
        <w:t xml:space="preserve">oncurso </w:t>
      </w:r>
      <w:r w:rsidR="003444D2" w:rsidRPr="00CF0FF5">
        <w:rPr>
          <w:rFonts w:ascii="Times New Roman" w:hAnsi="Times New Roman"/>
        </w:rPr>
        <w:t>p</w:t>
      </w:r>
      <w:r w:rsidR="008A5215" w:rsidRPr="00CF0FF5">
        <w:rPr>
          <w:rFonts w:ascii="Times New Roman" w:hAnsi="Times New Roman"/>
        </w:rPr>
        <w:t xml:space="preserve">úblico e que firmarem contrato de experiência </w:t>
      </w:r>
      <w:r w:rsidR="003444D2" w:rsidRPr="00CF0FF5">
        <w:rPr>
          <w:rFonts w:ascii="Times New Roman" w:hAnsi="Times New Roman"/>
        </w:rPr>
        <w:t xml:space="preserve">com o CAU/SC, </w:t>
      </w:r>
      <w:r w:rsidR="008A5215" w:rsidRPr="00CF0FF5">
        <w:rPr>
          <w:rFonts w:ascii="Times New Roman" w:hAnsi="Times New Roman"/>
        </w:rPr>
        <w:t>na forma do</w:t>
      </w:r>
      <w:r w:rsidR="003444D2" w:rsidRPr="00CF0FF5">
        <w:rPr>
          <w:rFonts w:ascii="Times New Roman" w:hAnsi="Times New Roman"/>
        </w:rPr>
        <w:t xml:space="preserve"> a</w:t>
      </w:r>
      <w:r w:rsidR="008A5215" w:rsidRPr="00CF0FF5">
        <w:rPr>
          <w:rFonts w:ascii="Times New Roman" w:hAnsi="Times New Roman"/>
        </w:rPr>
        <w:t>rt</w:t>
      </w:r>
      <w:r w:rsidR="003444D2" w:rsidRPr="00CF0FF5">
        <w:rPr>
          <w:rFonts w:ascii="Times New Roman" w:hAnsi="Times New Roman"/>
        </w:rPr>
        <w:t>igo</w:t>
      </w:r>
      <w:r w:rsidR="008A5215" w:rsidRPr="00CF0FF5">
        <w:rPr>
          <w:rFonts w:ascii="Times New Roman" w:hAnsi="Times New Roman"/>
        </w:rPr>
        <w:t xml:space="preserve"> 2° desta Portaria Normativa</w:t>
      </w:r>
      <w:r w:rsidR="003444D2" w:rsidRPr="00CF0FF5">
        <w:rPr>
          <w:rFonts w:ascii="Times New Roman" w:hAnsi="Times New Roman"/>
        </w:rPr>
        <w:t>,</w:t>
      </w:r>
      <w:r w:rsidR="008A5215" w:rsidRPr="00CF0FF5">
        <w:rPr>
          <w:rFonts w:ascii="Times New Roman" w:hAnsi="Times New Roman"/>
        </w:rPr>
        <w:t xml:space="preserve"> </w:t>
      </w:r>
      <w:r w:rsidR="003444D2" w:rsidRPr="00CF0FF5">
        <w:rPr>
          <w:rFonts w:ascii="Times New Roman" w:hAnsi="Times New Roman"/>
        </w:rPr>
        <w:t>terão seu desempenho avaliado por seu superior hierárquico</w:t>
      </w:r>
      <w:r w:rsidR="0054138D" w:rsidRPr="00CF0FF5">
        <w:rPr>
          <w:rFonts w:ascii="Times New Roman" w:hAnsi="Times New Roman"/>
        </w:rPr>
        <w:t>, por meio do Formulário anexo (Anexo II).</w:t>
      </w:r>
    </w:p>
    <w:p w:rsidR="00474F74" w:rsidRPr="00CF0FF5" w:rsidRDefault="00A75746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§ 1º A primeira avaliação </w:t>
      </w:r>
      <w:r w:rsidR="00474F74" w:rsidRPr="00CF0FF5">
        <w:rPr>
          <w:rFonts w:ascii="Times New Roman" w:hAnsi="Times New Roman"/>
        </w:rPr>
        <w:t xml:space="preserve">de desempenho </w:t>
      </w:r>
      <w:r w:rsidRPr="00CF0FF5">
        <w:rPr>
          <w:rFonts w:ascii="Times New Roman" w:hAnsi="Times New Roman"/>
        </w:rPr>
        <w:t xml:space="preserve">será aplicada </w:t>
      </w:r>
      <w:r w:rsidR="003444D2" w:rsidRPr="00CF0FF5">
        <w:rPr>
          <w:rFonts w:ascii="Times New Roman" w:hAnsi="Times New Roman"/>
        </w:rPr>
        <w:t xml:space="preserve">após </w:t>
      </w:r>
      <w:r w:rsidRPr="00CF0FF5">
        <w:rPr>
          <w:rFonts w:ascii="Times New Roman" w:hAnsi="Times New Roman"/>
        </w:rPr>
        <w:t>o empregado completar</w:t>
      </w:r>
      <w:r w:rsidR="003C1C58" w:rsidRPr="00CF0FF5">
        <w:rPr>
          <w:rFonts w:ascii="Times New Roman" w:hAnsi="Times New Roman"/>
        </w:rPr>
        <w:t xml:space="preserve"> 25</w:t>
      </w:r>
      <w:r w:rsidR="00474F74" w:rsidRPr="00CF0FF5">
        <w:rPr>
          <w:rFonts w:ascii="Times New Roman" w:hAnsi="Times New Roman"/>
        </w:rPr>
        <w:t xml:space="preserve"> (vinte e cinco)</w:t>
      </w:r>
      <w:r w:rsidR="003C1C58" w:rsidRPr="00CF0FF5">
        <w:rPr>
          <w:rFonts w:ascii="Times New Roman" w:hAnsi="Times New Roman"/>
        </w:rPr>
        <w:t xml:space="preserve"> dias</w:t>
      </w:r>
      <w:r w:rsidRPr="00CF0FF5">
        <w:rPr>
          <w:rFonts w:ascii="Times New Roman" w:hAnsi="Times New Roman"/>
        </w:rPr>
        <w:t xml:space="preserve"> de trabalho e a segunda avaliação </w:t>
      </w:r>
      <w:r w:rsidR="003444D2" w:rsidRPr="00CF0FF5">
        <w:rPr>
          <w:rFonts w:ascii="Times New Roman" w:hAnsi="Times New Roman"/>
        </w:rPr>
        <w:t xml:space="preserve">após </w:t>
      </w:r>
      <w:r w:rsidRPr="00CF0FF5">
        <w:rPr>
          <w:rFonts w:ascii="Times New Roman" w:hAnsi="Times New Roman"/>
        </w:rPr>
        <w:t xml:space="preserve">completar </w:t>
      </w:r>
      <w:r w:rsidR="00474F74" w:rsidRPr="00CF0FF5">
        <w:rPr>
          <w:rFonts w:ascii="Times New Roman" w:hAnsi="Times New Roman"/>
        </w:rPr>
        <w:t>60 (sessenta) dias</w:t>
      </w:r>
      <w:r w:rsidR="003444D2" w:rsidRPr="00CF0FF5">
        <w:rPr>
          <w:rFonts w:ascii="Times New Roman" w:hAnsi="Times New Roman"/>
        </w:rPr>
        <w:t>,</w:t>
      </w:r>
      <w:r w:rsidR="00474F74" w:rsidRPr="00CF0FF5">
        <w:rPr>
          <w:rFonts w:ascii="Times New Roman" w:hAnsi="Times New Roman"/>
        </w:rPr>
        <w:t xml:space="preserve"> a contar da data da assinatura do contrato de experiência.</w:t>
      </w:r>
    </w:p>
    <w:p w:rsidR="00442AF7" w:rsidRPr="00CF0FF5" w:rsidRDefault="00442AF7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§ 2º As avaliações estão desmembradas em dois grupos de competências</w:t>
      </w:r>
      <w:r w:rsidR="009E30D8" w:rsidRPr="00CF0FF5">
        <w:rPr>
          <w:rFonts w:ascii="Times New Roman" w:hAnsi="Times New Roman"/>
        </w:rPr>
        <w:t xml:space="preserve">: </w:t>
      </w:r>
      <w:r w:rsidRPr="00CF0FF5">
        <w:rPr>
          <w:rFonts w:ascii="Times New Roman" w:hAnsi="Times New Roman"/>
        </w:rPr>
        <w:t xml:space="preserve"> “Competências Humanas” e “Competências Funcionais”</w:t>
      </w:r>
      <w:r w:rsidR="009E30D8" w:rsidRPr="00CF0FF5">
        <w:rPr>
          <w:rFonts w:ascii="Times New Roman" w:hAnsi="Times New Roman"/>
        </w:rPr>
        <w:t>,</w:t>
      </w:r>
      <w:r w:rsidRPr="00CF0FF5">
        <w:rPr>
          <w:rFonts w:ascii="Times New Roman" w:hAnsi="Times New Roman"/>
        </w:rPr>
        <w:t xml:space="preserve"> as quais serão avaliadas de acordo com o </w:t>
      </w:r>
      <w:r w:rsidR="009E30D8" w:rsidRPr="00CF0FF5">
        <w:rPr>
          <w:rFonts w:ascii="Times New Roman" w:hAnsi="Times New Roman"/>
        </w:rPr>
        <w:t>emprego</w:t>
      </w:r>
      <w:r w:rsidRPr="00CF0FF5">
        <w:rPr>
          <w:rFonts w:ascii="Times New Roman" w:hAnsi="Times New Roman"/>
        </w:rPr>
        <w:t>.</w:t>
      </w:r>
    </w:p>
    <w:p w:rsidR="00372389" w:rsidRPr="00CF0FF5" w:rsidRDefault="00442AF7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§ 3º </w:t>
      </w:r>
      <w:r w:rsidR="00A72E09" w:rsidRPr="00CF0FF5">
        <w:rPr>
          <w:rFonts w:ascii="Times New Roman" w:hAnsi="Times New Roman"/>
        </w:rPr>
        <w:t>As notas se</w:t>
      </w:r>
      <w:r w:rsidR="00460285" w:rsidRPr="00CF0FF5">
        <w:rPr>
          <w:rFonts w:ascii="Times New Roman" w:hAnsi="Times New Roman"/>
        </w:rPr>
        <w:t xml:space="preserve">rão </w:t>
      </w:r>
      <w:r w:rsidR="009E30D8" w:rsidRPr="00CF0FF5">
        <w:rPr>
          <w:rFonts w:ascii="Times New Roman" w:hAnsi="Times New Roman"/>
        </w:rPr>
        <w:t>aplicadas a</w:t>
      </w:r>
      <w:r w:rsidR="00372389" w:rsidRPr="00CF0FF5">
        <w:rPr>
          <w:rFonts w:ascii="Times New Roman" w:hAnsi="Times New Roman"/>
        </w:rPr>
        <w:t xml:space="preserve"> </w:t>
      </w:r>
      <w:r w:rsidR="009E30D8" w:rsidRPr="00CF0FF5">
        <w:rPr>
          <w:rFonts w:ascii="Times New Roman" w:hAnsi="Times New Roman"/>
        </w:rPr>
        <w:t xml:space="preserve">cada </w:t>
      </w:r>
      <w:r w:rsidR="00372389" w:rsidRPr="00CF0FF5">
        <w:rPr>
          <w:rFonts w:ascii="Times New Roman" w:hAnsi="Times New Roman"/>
        </w:rPr>
        <w:t>competência,</w:t>
      </w:r>
      <w:r w:rsidR="00460285" w:rsidRPr="00CF0FF5">
        <w:rPr>
          <w:rFonts w:ascii="Times New Roman" w:hAnsi="Times New Roman"/>
        </w:rPr>
        <w:t xml:space="preserve"> </w:t>
      </w:r>
      <w:r w:rsidR="00372389" w:rsidRPr="00CF0FF5">
        <w:rPr>
          <w:rFonts w:ascii="Times New Roman" w:hAnsi="Times New Roman"/>
        </w:rPr>
        <w:t>de acordo com as avaliações</w:t>
      </w:r>
      <w:r w:rsidR="009E30D8" w:rsidRPr="00CF0FF5">
        <w:rPr>
          <w:rFonts w:ascii="Times New Roman" w:hAnsi="Times New Roman"/>
        </w:rPr>
        <w:t xml:space="preserve"> realizadas, considerando as seguintes premissas e respectivas pontuações</w:t>
      </w:r>
      <w:r w:rsidR="00460285" w:rsidRPr="00CF0FF5">
        <w:rPr>
          <w:rFonts w:ascii="Times New Roman" w:hAnsi="Times New Roman"/>
        </w:rPr>
        <w:t>:</w:t>
      </w:r>
      <w:r w:rsidR="00A72E09" w:rsidRPr="00CF0FF5">
        <w:rPr>
          <w:rFonts w:ascii="Times New Roman" w:hAnsi="Times New Roman"/>
        </w:rPr>
        <w:t xml:space="preserve"> </w:t>
      </w:r>
    </w:p>
    <w:p w:rsidR="00372389" w:rsidRPr="00CF0FF5" w:rsidRDefault="00372389" w:rsidP="00CF0FF5">
      <w:pPr>
        <w:numPr>
          <w:ilvl w:val="0"/>
          <w:numId w:val="7"/>
        </w:num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N</w:t>
      </w:r>
      <w:r w:rsidR="00A72E09" w:rsidRPr="00CF0FF5">
        <w:rPr>
          <w:rFonts w:ascii="Times New Roman" w:hAnsi="Times New Roman"/>
        </w:rPr>
        <w:t>unca</w:t>
      </w:r>
      <w:r w:rsidRPr="00CF0FF5">
        <w:rPr>
          <w:rFonts w:ascii="Times New Roman" w:hAnsi="Times New Roman"/>
        </w:rPr>
        <w:t xml:space="preserve"> - </w:t>
      </w:r>
      <w:r w:rsidR="00460285" w:rsidRPr="00CF0FF5">
        <w:rPr>
          <w:rFonts w:ascii="Times New Roman" w:hAnsi="Times New Roman"/>
        </w:rPr>
        <w:t xml:space="preserve">0 (zero), </w:t>
      </w:r>
    </w:p>
    <w:p w:rsidR="00372389" w:rsidRPr="00CF0FF5" w:rsidRDefault="009E30D8" w:rsidP="00CF0FF5">
      <w:pPr>
        <w:numPr>
          <w:ilvl w:val="0"/>
          <w:numId w:val="7"/>
        </w:num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Quase</w:t>
      </w:r>
      <w:r w:rsidR="00A72E09" w:rsidRPr="00CF0FF5">
        <w:rPr>
          <w:rFonts w:ascii="Times New Roman" w:hAnsi="Times New Roman"/>
        </w:rPr>
        <w:t xml:space="preserve"> nunca</w:t>
      </w:r>
      <w:r w:rsidR="00372389" w:rsidRPr="00CF0FF5">
        <w:rPr>
          <w:rFonts w:ascii="Times New Roman" w:hAnsi="Times New Roman"/>
        </w:rPr>
        <w:t xml:space="preserve"> -</w:t>
      </w:r>
      <w:r w:rsidR="00A72E09" w:rsidRPr="00CF0FF5">
        <w:rPr>
          <w:rFonts w:ascii="Times New Roman" w:hAnsi="Times New Roman"/>
        </w:rPr>
        <w:t xml:space="preserve"> 2,00 (dois)</w:t>
      </w:r>
      <w:r w:rsidR="00460285" w:rsidRPr="00CF0FF5">
        <w:rPr>
          <w:rFonts w:ascii="Times New Roman" w:hAnsi="Times New Roman"/>
        </w:rPr>
        <w:t xml:space="preserve">, </w:t>
      </w:r>
    </w:p>
    <w:p w:rsidR="00372389" w:rsidRPr="00CF0FF5" w:rsidRDefault="009E30D8" w:rsidP="00CF0FF5">
      <w:pPr>
        <w:numPr>
          <w:ilvl w:val="0"/>
          <w:numId w:val="7"/>
        </w:num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Algumas</w:t>
      </w:r>
      <w:r w:rsidR="00460285" w:rsidRPr="00CF0FF5">
        <w:rPr>
          <w:rFonts w:ascii="Times New Roman" w:hAnsi="Times New Roman"/>
        </w:rPr>
        <w:t xml:space="preserve"> vezes</w:t>
      </w:r>
      <w:r w:rsidR="00372389" w:rsidRPr="00CF0FF5">
        <w:rPr>
          <w:rFonts w:ascii="Times New Roman" w:hAnsi="Times New Roman"/>
        </w:rPr>
        <w:t xml:space="preserve"> -</w:t>
      </w:r>
      <w:r w:rsidR="00460285" w:rsidRPr="00CF0FF5">
        <w:rPr>
          <w:rFonts w:ascii="Times New Roman" w:hAnsi="Times New Roman"/>
        </w:rPr>
        <w:t xml:space="preserve"> 4,00 (quatro), </w:t>
      </w:r>
    </w:p>
    <w:p w:rsidR="00372389" w:rsidRPr="00CF0FF5" w:rsidRDefault="009E30D8" w:rsidP="00CF0FF5">
      <w:pPr>
        <w:numPr>
          <w:ilvl w:val="0"/>
          <w:numId w:val="7"/>
        </w:num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Várias</w:t>
      </w:r>
      <w:r w:rsidR="00460285" w:rsidRPr="00CF0FF5">
        <w:rPr>
          <w:rFonts w:ascii="Times New Roman" w:hAnsi="Times New Roman"/>
        </w:rPr>
        <w:t xml:space="preserve"> vezes 6 (seis), </w:t>
      </w:r>
    </w:p>
    <w:p w:rsidR="00372389" w:rsidRPr="00CF0FF5" w:rsidRDefault="009E30D8" w:rsidP="00CF0FF5">
      <w:pPr>
        <w:numPr>
          <w:ilvl w:val="0"/>
          <w:numId w:val="7"/>
        </w:num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Quase</w:t>
      </w:r>
      <w:r w:rsidR="00A72E09" w:rsidRPr="00CF0FF5">
        <w:rPr>
          <w:rFonts w:ascii="Times New Roman" w:hAnsi="Times New Roman"/>
        </w:rPr>
        <w:t xml:space="preserve"> se</w:t>
      </w:r>
      <w:r w:rsidR="00460285" w:rsidRPr="00CF0FF5">
        <w:rPr>
          <w:rFonts w:ascii="Times New Roman" w:hAnsi="Times New Roman"/>
        </w:rPr>
        <w:t>mpre</w:t>
      </w:r>
      <w:r w:rsidR="00372389" w:rsidRPr="00CF0FF5">
        <w:rPr>
          <w:rFonts w:ascii="Times New Roman" w:hAnsi="Times New Roman"/>
        </w:rPr>
        <w:t xml:space="preserve"> -</w:t>
      </w:r>
      <w:r w:rsidR="00460285" w:rsidRPr="00CF0FF5">
        <w:rPr>
          <w:rFonts w:ascii="Times New Roman" w:hAnsi="Times New Roman"/>
        </w:rPr>
        <w:t xml:space="preserve"> 8 (oito)</w:t>
      </w:r>
    </w:p>
    <w:p w:rsidR="00372389" w:rsidRPr="00CF0FF5" w:rsidRDefault="009E30D8" w:rsidP="00CF0FF5">
      <w:pPr>
        <w:numPr>
          <w:ilvl w:val="0"/>
          <w:numId w:val="7"/>
        </w:num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Sempre</w:t>
      </w:r>
      <w:r w:rsidR="00460285" w:rsidRPr="00CF0FF5">
        <w:rPr>
          <w:rFonts w:ascii="Times New Roman" w:hAnsi="Times New Roman"/>
        </w:rPr>
        <w:t xml:space="preserve"> 10 (dez); </w:t>
      </w:r>
    </w:p>
    <w:p w:rsidR="00460285" w:rsidRPr="00CF0FF5" w:rsidRDefault="0087687A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§ 4º A média</w:t>
      </w:r>
      <w:r w:rsidR="00372389" w:rsidRPr="00CF0FF5">
        <w:rPr>
          <w:rFonts w:ascii="Times New Roman" w:hAnsi="Times New Roman"/>
        </w:rPr>
        <w:t xml:space="preserve"> final</w:t>
      </w:r>
      <w:r w:rsidRPr="00CF0FF5">
        <w:rPr>
          <w:rFonts w:ascii="Times New Roman" w:hAnsi="Times New Roman"/>
        </w:rPr>
        <w:t xml:space="preserve"> se dará pelo somatório de todas as</w:t>
      </w:r>
      <w:r w:rsidR="00372389" w:rsidRPr="00CF0FF5">
        <w:rPr>
          <w:rFonts w:ascii="Times New Roman" w:hAnsi="Times New Roman"/>
        </w:rPr>
        <w:t xml:space="preserve"> médias (notas r</w:t>
      </w:r>
      <w:r w:rsidRPr="00CF0FF5">
        <w:rPr>
          <w:rFonts w:ascii="Times New Roman" w:hAnsi="Times New Roman"/>
        </w:rPr>
        <w:t>ecebidas pelo empregado</w:t>
      </w:r>
      <w:r w:rsidR="00460285" w:rsidRPr="00CF0FF5">
        <w:rPr>
          <w:rFonts w:ascii="Times New Roman" w:hAnsi="Times New Roman"/>
        </w:rPr>
        <w:t>,</w:t>
      </w:r>
      <w:r w:rsidRPr="00CF0FF5">
        <w:rPr>
          <w:rFonts w:ascii="Times New Roman" w:hAnsi="Times New Roman"/>
        </w:rPr>
        <w:t xml:space="preserve"> dividido </w:t>
      </w:r>
      <w:r w:rsidR="00460285" w:rsidRPr="00CF0FF5">
        <w:rPr>
          <w:rFonts w:ascii="Times New Roman" w:hAnsi="Times New Roman"/>
        </w:rPr>
        <w:t>pelo número de competências de cada grupo avaliado</w:t>
      </w:r>
      <w:r w:rsidR="00372389" w:rsidRPr="00CF0FF5">
        <w:rPr>
          <w:rFonts w:ascii="Times New Roman" w:hAnsi="Times New Roman"/>
        </w:rPr>
        <w:t>)</w:t>
      </w:r>
      <w:r w:rsidR="00460285" w:rsidRPr="00CF0FF5">
        <w:rPr>
          <w:rFonts w:ascii="Times New Roman" w:hAnsi="Times New Roman"/>
        </w:rPr>
        <w:t>.</w:t>
      </w:r>
      <w:r w:rsidRPr="00CF0FF5">
        <w:rPr>
          <w:rFonts w:ascii="Times New Roman" w:hAnsi="Times New Roman"/>
        </w:rPr>
        <w:t xml:space="preserve"> </w:t>
      </w:r>
    </w:p>
    <w:p w:rsidR="00442AF7" w:rsidRPr="00CF0FF5" w:rsidRDefault="00460285" w:rsidP="00CF0FF5">
      <w:pPr>
        <w:spacing w:before="120" w:after="200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CF0FF5">
        <w:rPr>
          <w:rFonts w:ascii="Times New Roman" w:hAnsi="Times New Roman"/>
        </w:rPr>
        <w:t>§ 5</w:t>
      </w:r>
      <w:r w:rsidR="00474F74" w:rsidRPr="00CF0FF5">
        <w:rPr>
          <w:rFonts w:ascii="Times New Roman" w:hAnsi="Times New Roman"/>
        </w:rPr>
        <w:t xml:space="preserve">º </w:t>
      </w:r>
      <w:r w:rsidR="007B1982" w:rsidRPr="00CF0FF5">
        <w:rPr>
          <w:rFonts w:ascii="Times New Roman" w:eastAsia="Times New Roman" w:hAnsi="Times New Roman"/>
          <w:color w:val="000000"/>
          <w:lang w:eastAsia="pt-BR"/>
        </w:rPr>
        <w:t>O</w:t>
      </w:r>
      <w:r w:rsidR="00474F74" w:rsidRPr="00CF0FF5">
        <w:rPr>
          <w:rFonts w:ascii="Times New Roman" w:eastAsia="Times New Roman" w:hAnsi="Times New Roman"/>
          <w:color w:val="000000"/>
          <w:lang w:eastAsia="pt-BR"/>
        </w:rPr>
        <w:t xml:space="preserve"> </w:t>
      </w:r>
      <w:r w:rsidR="001E2375" w:rsidRPr="00CF0FF5">
        <w:rPr>
          <w:rFonts w:ascii="Times New Roman" w:eastAsia="Times New Roman" w:hAnsi="Times New Roman"/>
          <w:color w:val="000000"/>
          <w:lang w:eastAsia="pt-BR"/>
        </w:rPr>
        <w:t xml:space="preserve">empregado </w:t>
      </w:r>
      <w:r w:rsidR="00474F74" w:rsidRPr="00CF0FF5">
        <w:rPr>
          <w:rFonts w:ascii="Times New Roman" w:eastAsia="Times New Roman" w:hAnsi="Times New Roman"/>
          <w:color w:val="000000"/>
          <w:lang w:eastAsia="pt-BR"/>
        </w:rPr>
        <w:t>que não obtiver</w:t>
      </w:r>
      <w:r w:rsidR="003C1C58" w:rsidRPr="00CF0FF5">
        <w:rPr>
          <w:rFonts w:ascii="Times New Roman" w:eastAsia="Times New Roman" w:hAnsi="Times New Roman"/>
          <w:color w:val="000000"/>
          <w:lang w:eastAsia="pt-BR"/>
        </w:rPr>
        <w:t xml:space="preserve"> o Desempenho Global – DG mínimo de 7 </w:t>
      </w:r>
      <w:r w:rsidR="001E2375" w:rsidRPr="00CF0FF5">
        <w:rPr>
          <w:rFonts w:ascii="Times New Roman" w:eastAsia="Times New Roman" w:hAnsi="Times New Roman"/>
          <w:color w:val="000000"/>
          <w:lang w:eastAsia="pt-BR"/>
        </w:rPr>
        <w:t xml:space="preserve">(sete) </w:t>
      </w:r>
      <w:r w:rsidR="003C1C58" w:rsidRPr="00CF0FF5">
        <w:rPr>
          <w:rFonts w:ascii="Times New Roman" w:eastAsia="Times New Roman" w:hAnsi="Times New Roman"/>
          <w:color w:val="000000"/>
          <w:lang w:eastAsia="pt-BR"/>
        </w:rPr>
        <w:t xml:space="preserve">pontos, equivalente a 70% da nota máxima admitida, terá seu contrato de experiência </w:t>
      </w:r>
      <w:r w:rsidR="00474F74" w:rsidRPr="00CF0FF5">
        <w:rPr>
          <w:rFonts w:ascii="Times New Roman" w:eastAsia="Times New Roman" w:hAnsi="Times New Roman"/>
          <w:color w:val="000000"/>
          <w:lang w:eastAsia="pt-BR"/>
        </w:rPr>
        <w:t>rescindido</w:t>
      </w:r>
      <w:r w:rsidR="001E2375" w:rsidRPr="00CF0FF5">
        <w:rPr>
          <w:rFonts w:ascii="Times New Roman" w:eastAsia="Times New Roman" w:hAnsi="Times New Roman"/>
          <w:color w:val="000000"/>
          <w:lang w:eastAsia="pt-BR"/>
        </w:rPr>
        <w:t>,</w:t>
      </w:r>
      <w:r w:rsidR="00474F74" w:rsidRPr="00CF0FF5">
        <w:rPr>
          <w:rFonts w:ascii="Times New Roman" w:eastAsia="Times New Roman" w:hAnsi="Times New Roman"/>
          <w:color w:val="000000"/>
          <w:lang w:eastAsia="pt-BR"/>
        </w:rPr>
        <w:t xml:space="preserve"> não fazendo jus </w:t>
      </w:r>
      <w:r w:rsidR="001E2375" w:rsidRPr="00CF0FF5">
        <w:rPr>
          <w:rFonts w:ascii="Times New Roman" w:eastAsia="Times New Roman" w:hAnsi="Times New Roman"/>
          <w:color w:val="000000"/>
          <w:lang w:eastAsia="pt-BR"/>
        </w:rPr>
        <w:t>à</w:t>
      </w:r>
      <w:r w:rsidR="00474F74" w:rsidRPr="00CF0FF5">
        <w:rPr>
          <w:rFonts w:ascii="Times New Roman" w:eastAsia="Times New Roman" w:hAnsi="Times New Roman"/>
          <w:color w:val="000000"/>
          <w:lang w:eastAsia="pt-BR"/>
        </w:rPr>
        <w:t xml:space="preserve"> </w:t>
      </w:r>
      <w:r w:rsidR="003C1C58" w:rsidRPr="00CF0FF5">
        <w:rPr>
          <w:rFonts w:ascii="Times New Roman" w:eastAsia="Times New Roman" w:hAnsi="Times New Roman"/>
          <w:color w:val="000000"/>
          <w:lang w:eastAsia="pt-BR"/>
        </w:rPr>
        <w:t>efetivação no Quadro de Pessoal do CAU/SC</w:t>
      </w:r>
      <w:r w:rsidR="00474F74" w:rsidRPr="00CF0FF5">
        <w:rPr>
          <w:rFonts w:ascii="Times New Roman" w:eastAsia="Times New Roman" w:hAnsi="Times New Roman"/>
          <w:color w:val="000000"/>
          <w:lang w:eastAsia="pt-BR"/>
        </w:rPr>
        <w:t>.</w:t>
      </w:r>
    </w:p>
    <w:p w:rsidR="00C17DAF" w:rsidRPr="00CF0FF5" w:rsidRDefault="00460285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>§ 6</w:t>
      </w:r>
      <w:r w:rsidR="00474F74" w:rsidRPr="00CF0FF5">
        <w:rPr>
          <w:rFonts w:ascii="Times New Roman" w:hAnsi="Times New Roman"/>
        </w:rPr>
        <w:t>º A rescisão do contrato de experiência</w:t>
      </w:r>
      <w:r w:rsidR="009E30D8" w:rsidRPr="00CF0FF5">
        <w:rPr>
          <w:rFonts w:ascii="Times New Roman" w:hAnsi="Times New Roman"/>
        </w:rPr>
        <w:t>,</w:t>
      </w:r>
      <w:r w:rsidR="00474F74" w:rsidRPr="00CF0FF5">
        <w:rPr>
          <w:rFonts w:ascii="Times New Roman" w:hAnsi="Times New Roman"/>
        </w:rPr>
        <w:t xml:space="preserve"> pelo não atingimento da nota estabelecida no parágrafo anterior, poderá se dar, </w:t>
      </w:r>
      <w:r w:rsidR="001E2375" w:rsidRPr="00CF0FF5">
        <w:rPr>
          <w:rFonts w:ascii="Times New Roman" w:hAnsi="Times New Roman"/>
        </w:rPr>
        <w:t xml:space="preserve">após </w:t>
      </w:r>
      <w:r w:rsidR="00C83159" w:rsidRPr="00CF0FF5">
        <w:rPr>
          <w:rFonts w:ascii="Times New Roman" w:hAnsi="Times New Roman"/>
        </w:rPr>
        <w:t xml:space="preserve">a primeira avaliação e o decurso do período de </w:t>
      </w:r>
      <w:r w:rsidR="00C83159" w:rsidRPr="00CF0FF5">
        <w:rPr>
          <w:rFonts w:ascii="Times New Roman" w:hAnsi="Times New Roman"/>
        </w:rPr>
        <w:lastRenderedPageBreak/>
        <w:t xml:space="preserve">experiência inicial de </w:t>
      </w:r>
      <w:r w:rsidR="00474F74" w:rsidRPr="00CF0FF5">
        <w:rPr>
          <w:rFonts w:ascii="Times New Roman" w:hAnsi="Times New Roman"/>
        </w:rPr>
        <w:t xml:space="preserve">30 </w:t>
      </w:r>
      <w:r w:rsidR="00C83159" w:rsidRPr="00CF0FF5">
        <w:rPr>
          <w:rFonts w:ascii="Times New Roman" w:hAnsi="Times New Roman"/>
        </w:rPr>
        <w:t xml:space="preserve">(trinta) </w:t>
      </w:r>
      <w:r w:rsidR="00474F74" w:rsidRPr="00CF0FF5">
        <w:rPr>
          <w:rFonts w:ascii="Times New Roman" w:hAnsi="Times New Roman"/>
        </w:rPr>
        <w:t xml:space="preserve">dias, ou </w:t>
      </w:r>
      <w:r w:rsidR="00C83159" w:rsidRPr="00CF0FF5">
        <w:rPr>
          <w:rFonts w:ascii="Times New Roman" w:hAnsi="Times New Roman"/>
        </w:rPr>
        <w:t>após a segunda avaliação e o decurso do período de experiência de</w:t>
      </w:r>
      <w:r w:rsidR="00474F74" w:rsidRPr="00CF0FF5">
        <w:rPr>
          <w:rFonts w:ascii="Times New Roman" w:hAnsi="Times New Roman"/>
        </w:rPr>
        <w:t xml:space="preserve"> 90 </w:t>
      </w:r>
      <w:r w:rsidR="00C83159" w:rsidRPr="00CF0FF5">
        <w:rPr>
          <w:rFonts w:ascii="Times New Roman" w:hAnsi="Times New Roman"/>
        </w:rPr>
        <w:t xml:space="preserve">(noventa) </w:t>
      </w:r>
      <w:r w:rsidR="00474F74" w:rsidRPr="00CF0FF5">
        <w:rPr>
          <w:rFonts w:ascii="Times New Roman" w:hAnsi="Times New Roman"/>
        </w:rPr>
        <w:t>dias</w:t>
      </w:r>
      <w:r w:rsidR="00C83159" w:rsidRPr="00CF0FF5">
        <w:rPr>
          <w:rFonts w:ascii="Times New Roman" w:hAnsi="Times New Roman"/>
        </w:rPr>
        <w:t>,</w:t>
      </w:r>
      <w:r w:rsidR="00474F74" w:rsidRPr="00CF0FF5">
        <w:rPr>
          <w:rFonts w:ascii="Times New Roman" w:hAnsi="Times New Roman"/>
        </w:rPr>
        <w:t xml:space="preserve"> de acordo com a perspectiva de melhora </w:t>
      </w:r>
      <w:r w:rsidR="00C83159" w:rsidRPr="00CF0FF5">
        <w:rPr>
          <w:rFonts w:ascii="Times New Roman" w:hAnsi="Times New Roman"/>
        </w:rPr>
        <w:t xml:space="preserve">do empregado </w:t>
      </w:r>
      <w:r w:rsidR="00474F74" w:rsidRPr="00CF0FF5">
        <w:rPr>
          <w:rFonts w:ascii="Times New Roman" w:hAnsi="Times New Roman"/>
        </w:rPr>
        <w:t>avaliada p</w:t>
      </w:r>
      <w:r w:rsidR="00C83159" w:rsidRPr="00CF0FF5">
        <w:rPr>
          <w:rFonts w:ascii="Times New Roman" w:hAnsi="Times New Roman"/>
        </w:rPr>
        <w:t>or seu</w:t>
      </w:r>
      <w:r w:rsidR="001E2375" w:rsidRPr="00CF0FF5">
        <w:rPr>
          <w:rFonts w:ascii="Times New Roman" w:hAnsi="Times New Roman"/>
        </w:rPr>
        <w:t xml:space="preserve"> superior hierárquico</w:t>
      </w:r>
      <w:r w:rsidR="00474F74" w:rsidRPr="00CF0FF5">
        <w:rPr>
          <w:rFonts w:ascii="Times New Roman" w:hAnsi="Times New Roman"/>
        </w:rPr>
        <w:t>.</w:t>
      </w:r>
    </w:p>
    <w:p w:rsidR="00D822C9" w:rsidRPr="00CF0FF5" w:rsidRDefault="00496006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  <w:b/>
        </w:rPr>
        <w:t xml:space="preserve">Art. </w:t>
      </w:r>
      <w:r w:rsidR="0093650B" w:rsidRPr="00CF0FF5">
        <w:rPr>
          <w:rFonts w:ascii="Times New Roman" w:hAnsi="Times New Roman"/>
          <w:b/>
        </w:rPr>
        <w:t>6</w:t>
      </w:r>
      <w:r w:rsidR="008A5215" w:rsidRPr="00CF0FF5">
        <w:rPr>
          <w:rFonts w:ascii="Times New Roman" w:hAnsi="Times New Roman"/>
          <w:b/>
        </w:rPr>
        <w:t>°</w:t>
      </w:r>
      <w:r w:rsidR="008A5215" w:rsidRPr="00CF0FF5">
        <w:rPr>
          <w:rFonts w:ascii="Times New Roman" w:hAnsi="Times New Roman"/>
        </w:rPr>
        <w:t xml:space="preserve"> </w:t>
      </w:r>
      <w:r w:rsidR="00D822C9" w:rsidRPr="00CF0FF5">
        <w:rPr>
          <w:rFonts w:ascii="Times New Roman" w:hAnsi="Times New Roman"/>
        </w:rPr>
        <w:t>Revogada</w:t>
      </w:r>
      <w:r w:rsidR="00C83159" w:rsidRPr="00CF0FF5">
        <w:rPr>
          <w:rFonts w:ascii="Times New Roman" w:hAnsi="Times New Roman"/>
        </w:rPr>
        <w:t xml:space="preserve"> a Portaria Normativa nº 07 do CAU/SC, de 13 de junho de 2014, e </w:t>
      </w:r>
      <w:r w:rsidR="00D822C9" w:rsidRPr="00CF0FF5">
        <w:rPr>
          <w:rFonts w:ascii="Times New Roman" w:hAnsi="Times New Roman"/>
        </w:rPr>
        <w:t>as</w:t>
      </w:r>
      <w:r w:rsidR="00C83159" w:rsidRPr="00CF0FF5">
        <w:rPr>
          <w:rFonts w:ascii="Times New Roman" w:hAnsi="Times New Roman"/>
        </w:rPr>
        <w:t xml:space="preserve"> demais</w:t>
      </w:r>
      <w:r w:rsidR="00D822C9" w:rsidRPr="00CF0FF5">
        <w:rPr>
          <w:rFonts w:ascii="Times New Roman" w:hAnsi="Times New Roman"/>
        </w:rPr>
        <w:t xml:space="preserve"> disposições em contrário, esta Portaria Normativa entra em vigor a partir d</w:t>
      </w:r>
      <w:r w:rsidR="0054138D" w:rsidRPr="00CF0FF5">
        <w:rPr>
          <w:rFonts w:ascii="Times New Roman" w:hAnsi="Times New Roman"/>
        </w:rPr>
        <w:t>esta data</w:t>
      </w:r>
      <w:r w:rsidR="00D822C9" w:rsidRPr="00CF0FF5">
        <w:rPr>
          <w:rFonts w:ascii="Times New Roman" w:hAnsi="Times New Roman"/>
        </w:rPr>
        <w:t>.</w:t>
      </w:r>
    </w:p>
    <w:p w:rsidR="00D822C9" w:rsidRPr="00CF0FF5" w:rsidRDefault="00D822C9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Dê-se ciência aos interessados e a quem de direito para que a presente produza seus efeitos. </w:t>
      </w:r>
    </w:p>
    <w:p w:rsidR="00D822C9" w:rsidRPr="00CF0FF5" w:rsidRDefault="00D822C9" w:rsidP="00CF0FF5">
      <w:pPr>
        <w:spacing w:before="120" w:after="200"/>
        <w:jc w:val="both"/>
        <w:rPr>
          <w:rFonts w:ascii="Times New Roman" w:hAnsi="Times New Roman"/>
        </w:rPr>
      </w:pPr>
    </w:p>
    <w:p w:rsidR="00D822C9" w:rsidRPr="00CF0FF5" w:rsidRDefault="00D822C9" w:rsidP="00CF0FF5">
      <w:pPr>
        <w:spacing w:before="120" w:after="200"/>
        <w:jc w:val="both"/>
        <w:rPr>
          <w:rFonts w:ascii="Times New Roman" w:hAnsi="Times New Roman"/>
        </w:rPr>
      </w:pPr>
      <w:bookmarkStart w:id="0" w:name="_GoBack"/>
      <w:bookmarkEnd w:id="0"/>
      <w:r w:rsidRPr="00CF0FF5">
        <w:rPr>
          <w:rFonts w:ascii="Times New Roman" w:hAnsi="Times New Roman"/>
        </w:rPr>
        <w:t>Cumpra-se.</w:t>
      </w:r>
    </w:p>
    <w:p w:rsidR="00D822C9" w:rsidRPr="00CF0FF5" w:rsidRDefault="00D822C9" w:rsidP="00CF0FF5">
      <w:pPr>
        <w:spacing w:before="120" w:after="200"/>
        <w:jc w:val="both"/>
        <w:rPr>
          <w:rFonts w:ascii="Times New Roman" w:hAnsi="Times New Roman"/>
        </w:rPr>
      </w:pPr>
    </w:p>
    <w:p w:rsidR="00D822C9" w:rsidRPr="00CF0FF5" w:rsidRDefault="00D822C9" w:rsidP="00CF0FF5">
      <w:pPr>
        <w:spacing w:before="120" w:after="200"/>
        <w:jc w:val="both"/>
        <w:rPr>
          <w:rFonts w:ascii="Times New Roman" w:hAnsi="Times New Roman"/>
        </w:rPr>
      </w:pPr>
    </w:p>
    <w:p w:rsidR="00D822C9" w:rsidRPr="00CF0FF5" w:rsidRDefault="00D822C9" w:rsidP="00CF0FF5">
      <w:pPr>
        <w:spacing w:before="120" w:after="200"/>
        <w:jc w:val="both"/>
        <w:rPr>
          <w:rFonts w:ascii="Times New Roman" w:hAnsi="Times New Roman"/>
        </w:rPr>
      </w:pPr>
    </w:p>
    <w:p w:rsidR="00D822C9" w:rsidRPr="00CF0FF5" w:rsidRDefault="00D822C9" w:rsidP="00CF0FF5">
      <w:pPr>
        <w:spacing w:before="120" w:after="200"/>
        <w:jc w:val="both"/>
        <w:rPr>
          <w:rFonts w:ascii="Times New Roman" w:hAnsi="Times New Roman"/>
        </w:rPr>
      </w:pPr>
    </w:p>
    <w:p w:rsidR="00D822C9" w:rsidRPr="00CF0FF5" w:rsidRDefault="00D822C9" w:rsidP="00CC09F0">
      <w:pPr>
        <w:spacing w:before="120" w:after="200"/>
        <w:jc w:val="center"/>
        <w:rPr>
          <w:rFonts w:ascii="Times New Roman" w:hAnsi="Times New Roman"/>
        </w:rPr>
      </w:pPr>
      <w:r w:rsidRPr="00CF0FF5">
        <w:rPr>
          <w:rFonts w:ascii="Times New Roman" w:hAnsi="Times New Roman"/>
        </w:rPr>
        <w:t>___________________________________________________</w:t>
      </w:r>
    </w:p>
    <w:p w:rsidR="00D822C9" w:rsidRPr="00CF0FF5" w:rsidRDefault="00D822C9" w:rsidP="00CF0FF5">
      <w:pPr>
        <w:jc w:val="center"/>
        <w:rPr>
          <w:rFonts w:ascii="Times New Roman" w:hAnsi="Times New Roman"/>
        </w:rPr>
      </w:pPr>
      <w:r w:rsidRPr="00CF0FF5">
        <w:rPr>
          <w:rFonts w:ascii="Times New Roman" w:hAnsi="Times New Roman"/>
        </w:rPr>
        <w:t>Luiz Alberto de Souza</w:t>
      </w:r>
    </w:p>
    <w:p w:rsidR="00D822C9" w:rsidRPr="00CF0FF5" w:rsidRDefault="00D822C9" w:rsidP="00CF0FF5">
      <w:pPr>
        <w:jc w:val="center"/>
        <w:rPr>
          <w:rFonts w:ascii="Times New Roman" w:hAnsi="Times New Roman"/>
        </w:rPr>
      </w:pPr>
      <w:r w:rsidRPr="00CF0FF5">
        <w:rPr>
          <w:rFonts w:ascii="Times New Roman" w:hAnsi="Times New Roman"/>
        </w:rPr>
        <w:t>Arquiteto e Urbanista</w:t>
      </w:r>
    </w:p>
    <w:p w:rsidR="008A5215" w:rsidRPr="00CF0FF5" w:rsidRDefault="00D822C9" w:rsidP="00CF0FF5">
      <w:pPr>
        <w:jc w:val="center"/>
        <w:rPr>
          <w:rFonts w:ascii="Times New Roman" w:hAnsi="Times New Roman"/>
        </w:rPr>
      </w:pPr>
      <w:r w:rsidRPr="00CF0FF5">
        <w:rPr>
          <w:rFonts w:ascii="Times New Roman" w:hAnsi="Times New Roman"/>
        </w:rPr>
        <w:t>Presidente do CAU/SC</w:t>
      </w:r>
    </w:p>
    <w:p w:rsidR="008A5215" w:rsidRPr="00CF0FF5" w:rsidRDefault="008A5215" w:rsidP="00CF0FF5">
      <w:pPr>
        <w:spacing w:before="120" w:after="200"/>
        <w:jc w:val="both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 </w:t>
      </w:r>
    </w:p>
    <w:p w:rsidR="002D1F9B" w:rsidRPr="00CF0FF5" w:rsidRDefault="002D1F9B" w:rsidP="00CF0FF5">
      <w:pPr>
        <w:spacing w:before="120" w:after="200"/>
        <w:jc w:val="both"/>
        <w:rPr>
          <w:rFonts w:ascii="Times New Roman" w:hAnsi="Times New Roman"/>
        </w:rPr>
      </w:pPr>
    </w:p>
    <w:p w:rsidR="00496006" w:rsidRPr="00CF0FF5" w:rsidRDefault="00496006" w:rsidP="00CF0FF5">
      <w:pPr>
        <w:spacing w:before="120" w:after="120"/>
        <w:jc w:val="both"/>
        <w:rPr>
          <w:rFonts w:ascii="Times New Roman" w:hAnsi="Times New Roman"/>
        </w:rPr>
      </w:pPr>
    </w:p>
    <w:p w:rsidR="00496006" w:rsidRPr="00CF0FF5" w:rsidRDefault="00496006" w:rsidP="00CF0FF5">
      <w:pPr>
        <w:spacing w:before="120" w:after="120"/>
        <w:jc w:val="both"/>
        <w:rPr>
          <w:rFonts w:ascii="Times New Roman" w:hAnsi="Times New Roman"/>
        </w:rPr>
      </w:pPr>
    </w:p>
    <w:p w:rsidR="00496006" w:rsidRPr="00CF0FF5" w:rsidRDefault="00496006" w:rsidP="00CF0FF5">
      <w:pPr>
        <w:spacing w:before="120" w:after="120"/>
        <w:jc w:val="both"/>
        <w:rPr>
          <w:rFonts w:ascii="Times New Roman" w:hAnsi="Times New Roman"/>
        </w:rPr>
      </w:pPr>
    </w:p>
    <w:p w:rsidR="00496006" w:rsidRPr="00CF0FF5" w:rsidRDefault="002D1F9B" w:rsidP="00CF0FF5">
      <w:pPr>
        <w:spacing w:before="120" w:after="120"/>
        <w:jc w:val="right"/>
        <w:rPr>
          <w:rFonts w:ascii="Times New Roman" w:hAnsi="Times New Roman"/>
        </w:rPr>
      </w:pPr>
      <w:r w:rsidRPr="00CF0FF5">
        <w:rPr>
          <w:rFonts w:ascii="Times New Roman" w:hAnsi="Times New Roman"/>
        </w:rPr>
        <w:t xml:space="preserve">Publicada em: 03/04/2017. </w:t>
      </w:r>
    </w:p>
    <w:p w:rsidR="009E30D8" w:rsidRPr="00CF0FF5" w:rsidRDefault="002D1F9B" w:rsidP="00CF0FF5">
      <w:pPr>
        <w:spacing w:before="120" w:after="120"/>
        <w:jc w:val="both"/>
        <w:rPr>
          <w:rFonts w:ascii="Times New Roman" w:hAnsi="Times New Roman"/>
          <w:b/>
        </w:rPr>
      </w:pPr>
      <w:r w:rsidRPr="00CF0FF5">
        <w:rPr>
          <w:rFonts w:ascii="Times New Roman" w:hAnsi="Times New Roman"/>
        </w:rPr>
        <w:br w:type="page"/>
      </w:r>
    </w:p>
    <w:p w:rsidR="00496006" w:rsidRPr="00CF0FF5" w:rsidRDefault="00496006" w:rsidP="00CF0FF5">
      <w:pPr>
        <w:spacing w:before="120" w:after="120"/>
        <w:jc w:val="center"/>
        <w:rPr>
          <w:rFonts w:ascii="Times New Roman" w:hAnsi="Times New Roman"/>
          <w:b/>
          <w:strike/>
        </w:rPr>
      </w:pPr>
      <w:r w:rsidRPr="00CF0FF5">
        <w:rPr>
          <w:rFonts w:ascii="Times New Roman" w:hAnsi="Times New Roman"/>
          <w:b/>
          <w:strike/>
        </w:rPr>
        <w:lastRenderedPageBreak/>
        <w:t>ANEXO I</w:t>
      </w:r>
    </w:p>
    <w:p w:rsidR="00AE5641" w:rsidRDefault="00AE5641" w:rsidP="00CF0FF5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strike/>
          <w:color w:val="000000"/>
        </w:rPr>
      </w:pPr>
    </w:p>
    <w:p w:rsidR="00496006" w:rsidRPr="00CF0FF5" w:rsidRDefault="00496006" w:rsidP="00CF0FF5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strike/>
          <w:color w:val="000000"/>
        </w:rPr>
      </w:pPr>
      <w:r w:rsidRPr="00CF0FF5">
        <w:rPr>
          <w:rFonts w:ascii="Times New Roman" w:hAnsi="Times New Roman"/>
          <w:b/>
          <w:strike/>
          <w:color w:val="000000"/>
        </w:rPr>
        <w:t>CONTRATO DE TRABALHO POR PRAZO</w:t>
      </w:r>
    </w:p>
    <w:p w:rsidR="00496006" w:rsidRPr="00CF0FF5" w:rsidRDefault="00496006" w:rsidP="00CF0FF5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strike/>
          <w:color w:val="000000"/>
        </w:rPr>
      </w:pPr>
      <w:r w:rsidRPr="00CF0FF5">
        <w:rPr>
          <w:rFonts w:ascii="Times New Roman" w:hAnsi="Times New Roman"/>
          <w:b/>
          <w:strike/>
          <w:color w:val="000000"/>
        </w:rPr>
        <w:t>DETERMINADO SOB REGIME DE EXPERIÊNCIA</w:t>
      </w:r>
    </w:p>
    <w:p w:rsidR="009E30D8" w:rsidRPr="00CF0FF5" w:rsidRDefault="009E30D8" w:rsidP="00CF0FF5">
      <w:pPr>
        <w:tabs>
          <w:tab w:val="left" w:pos="2268"/>
        </w:tabs>
        <w:spacing w:before="120" w:after="120"/>
        <w:jc w:val="both"/>
        <w:rPr>
          <w:rFonts w:ascii="Times New Roman" w:hAnsi="Times New Roman"/>
          <w:b/>
          <w:strike/>
          <w:color w:val="000000"/>
        </w:rPr>
      </w:pPr>
    </w:p>
    <w:p w:rsidR="00496006" w:rsidRPr="00CF0FF5" w:rsidRDefault="00496006" w:rsidP="00CF0FF5">
      <w:pPr>
        <w:tabs>
          <w:tab w:val="left" w:pos="2268"/>
        </w:tabs>
        <w:spacing w:before="120" w:after="200"/>
        <w:jc w:val="both"/>
        <w:rPr>
          <w:rFonts w:ascii="Times New Roman" w:hAnsi="Times New Roman"/>
          <w:b/>
          <w:strike/>
          <w:color w:val="000000"/>
        </w:rPr>
      </w:pPr>
      <w:r w:rsidRPr="00CF0FF5">
        <w:rPr>
          <w:rFonts w:ascii="Times New Roman" w:hAnsi="Times New Roman"/>
          <w:b/>
          <w:strike/>
          <w:color w:val="000000"/>
        </w:rPr>
        <w:t xml:space="preserve">DAS PARTES </w:t>
      </w:r>
    </w:p>
    <w:p w:rsidR="00496006" w:rsidRPr="00CF0FF5" w:rsidRDefault="00496006" w:rsidP="00CF0FF5">
      <w:pPr>
        <w:tabs>
          <w:tab w:val="left" w:pos="2268"/>
        </w:tabs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b/>
          <w:strike/>
          <w:color w:val="000000"/>
        </w:rPr>
        <w:t>I –</w:t>
      </w:r>
      <w:r w:rsidRPr="00CF0FF5">
        <w:rPr>
          <w:rFonts w:ascii="Times New Roman" w:hAnsi="Times New Roman"/>
          <w:strike/>
          <w:color w:val="000000"/>
        </w:rPr>
        <w:t xml:space="preserve"> </w:t>
      </w:r>
      <w:r w:rsidRPr="00CF0FF5">
        <w:rPr>
          <w:rFonts w:ascii="Times New Roman" w:hAnsi="Times New Roman"/>
          <w:b/>
          <w:strike/>
          <w:color w:val="000000"/>
        </w:rPr>
        <w:t>CONSELHO DE ARQUITETURA E URBANISMO DE SANTA CATARINA</w:t>
      </w:r>
      <w:r w:rsidRPr="00CF0FF5">
        <w:rPr>
          <w:rFonts w:ascii="Times New Roman" w:hAnsi="Times New Roman"/>
          <w:strike/>
          <w:color w:val="000000"/>
        </w:rPr>
        <w:t xml:space="preserve">, autarquia federal de fiscalização profissional regida pela Lei n° 12.378, de 31 de dezembro de 2010, inscrito no CNPJ sob o n° 14.895.272/0001-01, com sede na Avenida Prefeito Osmar Cunha, nº 260, Ed. Royal Business Center, 6º andar, Centro, Florianópolis/SC, CEP 88.010-100, representado neste ato pelo Presidente, </w:t>
      </w:r>
      <w:r w:rsidRPr="00CF0FF5">
        <w:rPr>
          <w:rFonts w:ascii="Times New Roman" w:hAnsi="Times New Roman"/>
          <w:b/>
          <w:strike/>
          <w:color w:val="000000"/>
        </w:rPr>
        <w:t xml:space="preserve">Sr. Luiz Alberto de Souza, </w:t>
      </w:r>
      <w:r w:rsidRPr="00CF0FF5">
        <w:rPr>
          <w:rFonts w:ascii="Times New Roman" w:hAnsi="Times New Roman"/>
          <w:strike/>
          <w:color w:val="000000"/>
        </w:rPr>
        <w:t xml:space="preserve">brasileiro, arquiteto e urbanista, casado, portador da Carteira de Identidade n° 46341528 , expedida pela SSP-SC, inscrito no CPF sob n° 312.020.559-15, residente e domiciliado em Joinville (SC), doravante designado CAU/SC ou </w:t>
      </w:r>
      <w:r w:rsidRPr="00CF0FF5">
        <w:rPr>
          <w:rFonts w:ascii="Times New Roman" w:hAnsi="Times New Roman"/>
          <w:b/>
          <w:strike/>
          <w:color w:val="000000"/>
        </w:rPr>
        <w:t>EMPREGADOR</w:t>
      </w:r>
      <w:r w:rsidRPr="00CF0FF5">
        <w:rPr>
          <w:rFonts w:ascii="Times New Roman" w:hAnsi="Times New Roman"/>
          <w:strike/>
          <w:color w:val="000000"/>
        </w:rPr>
        <w:t>; e</w:t>
      </w:r>
    </w:p>
    <w:p w:rsidR="00496006" w:rsidRPr="00CF0FF5" w:rsidRDefault="00496006" w:rsidP="00CF0FF5">
      <w:pPr>
        <w:tabs>
          <w:tab w:val="left" w:pos="2268"/>
        </w:tabs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b/>
          <w:strike/>
          <w:color w:val="000000"/>
        </w:rPr>
        <w:t>II – XXXXXXXXXXXXXXXXXXXX</w:t>
      </w:r>
      <w:r w:rsidRPr="00CF0FF5">
        <w:rPr>
          <w:rFonts w:ascii="Times New Roman" w:hAnsi="Times New Roman"/>
          <w:strike/>
          <w:color w:val="000000"/>
        </w:rPr>
        <w:t xml:space="preserve">, portador (a) da CTPS nº </w:t>
      </w:r>
      <w:proofErr w:type="spellStart"/>
      <w:r w:rsidRPr="00CF0FF5">
        <w:rPr>
          <w:rFonts w:ascii="Times New Roman" w:hAnsi="Times New Roman"/>
          <w:strike/>
          <w:color w:val="000000"/>
        </w:rPr>
        <w:t>xxxxxx</w:t>
      </w:r>
      <w:proofErr w:type="spellEnd"/>
      <w:r w:rsidRPr="00CF0FF5">
        <w:rPr>
          <w:rFonts w:ascii="Times New Roman" w:hAnsi="Times New Roman"/>
          <w:strike/>
          <w:color w:val="000000"/>
        </w:rPr>
        <w:t xml:space="preserve">, série </w:t>
      </w:r>
      <w:proofErr w:type="spellStart"/>
      <w:r w:rsidRPr="00CF0FF5">
        <w:rPr>
          <w:rFonts w:ascii="Times New Roman" w:hAnsi="Times New Roman"/>
          <w:strike/>
          <w:color w:val="000000"/>
        </w:rPr>
        <w:t>xxxx</w:t>
      </w:r>
      <w:proofErr w:type="spellEnd"/>
      <w:r w:rsidRPr="00CF0FF5">
        <w:rPr>
          <w:rFonts w:ascii="Times New Roman" w:hAnsi="Times New Roman"/>
          <w:strike/>
          <w:color w:val="000000"/>
        </w:rPr>
        <w:t xml:space="preserve">, da carteira de identidade nº </w:t>
      </w:r>
      <w:proofErr w:type="spellStart"/>
      <w:r w:rsidRPr="00CF0FF5">
        <w:rPr>
          <w:rFonts w:ascii="Times New Roman" w:hAnsi="Times New Roman"/>
          <w:strike/>
          <w:color w:val="000000"/>
        </w:rPr>
        <w:t>xxxxxx</w:t>
      </w:r>
      <w:proofErr w:type="spellEnd"/>
      <w:r w:rsidRPr="00CF0FF5">
        <w:rPr>
          <w:rFonts w:ascii="Times New Roman" w:hAnsi="Times New Roman"/>
          <w:strike/>
          <w:color w:val="000000"/>
        </w:rPr>
        <w:t xml:space="preserve">, expedida pelo (a) SSP/SC, e do CPF nº </w:t>
      </w:r>
      <w:proofErr w:type="spellStart"/>
      <w:r w:rsidRPr="00CF0FF5">
        <w:rPr>
          <w:rFonts w:ascii="Times New Roman" w:hAnsi="Times New Roman"/>
          <w:strike/>
          <w:color w:val="000000"/>
        </w:rPr>
        <w:t>xxxxx</w:t>
      </w:r>
      <w:proofErr w:type="spellEnd"/>
      <w:r w:rsidRPr="00CF0FF5">
        <w:rPr>
          <w:rFonts w:ascii="Times New Roman" w:hAnsi="Times New Roman"/>
          <w:strike/>
          <w:color w:val="000000"/>
        </w:rPr>
        <w:t xml:space="preserve">, residente e domiciliado (a) </w:t>
      </w:r>
      <w:proofErr w:type="spellStart"/>
      <w:r w:rsidRPr="00CF0FF5">
        <w:rPr>
          <w:rFonts w:ascii="Times New Roman" w:hAnsi="Times New Roman"/>
          <w:strike/>
          <w:color w:val="000000"/>
        </w:rPr>
        <w:t>xxxxxx</w:t>
      </w:r>
      <w:proofErr w:type="spellEnd"/>
      <w:r w:rsidRPr="00CF0FF5">
        <w:rPr>
          <w:rFonts w:ascii="Times New Roman" w:hAnsi="Times New Roman"/>
          <w:strike/>
          <w:color w:val="000000"/>
        </w:rPr>
        <w:t xml:space="preserve">, CEP </w:t>
      </w:r>
      <w:proofErr w:type="spellStart"/>
      <w:r w:rsidRPr="00CF0FF5">
        <w:rPr>
          <w:rFonts w:ascii="Times New Roman" w:hAnsi="Times New Roman"/>
          <w:strike/>
          <w:color w:val="000000"/>
        </w:rPr>
        <w:t>xxxx</w:t>
      </w:r>
      <w:proofErr w:type="spellEnd"/>
      <w:r w:rsidRPr="00CF0FF5">
        <w:rPr>
          <w:rFonts w:ascii="Times New Roman" w:hAnsi="Times New Roman"/>
          <w:strike/>
          <w:color w:val="000000"/>
        </w:rPr>
        <w:t xml:space="preserve">, doravante designado </w:t>
      </w:r>
      <w:r w:rsidRPr="00CF0FF5">
        <w:rPr>
          <w:rFonts w:ascii="Times New Roman" w:hAnsi="Times New Roman"/>
          <w:b/>
          <w:strike/>
          <w:color w:val="000000"/>
        </w:rPr>
        <w:t>EMPREGADO</w:t>
      </w:r>
      <w:r w:rsidRPr="00CF0FF5">
        <w:rPr>
          <w:rFonts w:ascii="Times New Roman" w:hAnsi="Times New Roman"/>
          <w:strike/>
          <w:color w:val="000000"/>
        </w:rPr>
        <w:t>;</w:t>
      </w:r>
    </w:p>
    <w:p w:rsidR="00496006" w:rsidRPr="00CF0FF5" w:rsidRDefault="00496006" w:rsidP="00CF0FF5">
      <w:pPr>
        <w:tabs>
          <w:tab w:val="left" w:pos="2268"/>
        </w:tabs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Resolvem, tendo em vista o resultado do Concurso Público, objeto do Edital nº 01/2016 do CAU/SC, homologado e publicado no DOU em</w:t>
      </w:r>
      <w:r w:rsidR="0054138D" w:rsidRPr="00CF0FF5">
        <w:rPr>
          <w:rFonts w:ascii="Times New Roman" w:hAnsi="Times New Roman"/>
          <w:strike/>
          <w:color w:val="000000"/>
        </w:rPr>
        <w:t xml:space="preserve"> 03.04.2017</w:t>
      </w:r>
      <w:r w:rsidRPr="00CF0FF5">
        <w:rPr>
          <w:rFonts w:ascii="Times New Roman" w:hAnsi="Times New Roman"/>
          <w:strike/>
          <w:color w:val="000000"/>
        </w:rPr>
        <w:t>, firmar o presente CONTRATO DE TRABALHO POR PRAZO DETERMINADO SOB REGIME DE EXPERIÊNCIA, que se regerá pela Consolidação das Leis do Trabalho (CLT) e pelas cláusulas e condições dispostas neste Contrato.</w:t>
      </w:r>
    </w:p>
    <w:p w:rsidR="00496006" w:rsidRPr="00CF0FF5" w:rsidRDefault="00496006" w:rsidP="00CF0FF5">
      <w:pPr>
        <w:tabs>
          <w:tab w:val="left" w:pos="2268"/>
        </w:tabs>
        <w:spacing w:before="120" w:after="200"/>
        <w:jc w:val="both"/>
        <w:rPr>
          <w:rFonts w:ascii="Times New Roman" w:hAnsi="Times New Roman"/>
          <w:strike/>
          <w:color w:val="000000"/>
        </w:rPr>
      </w:pPr>
    </w:p>
    <w:p w:rsidR="00496006" w:rsidRPr="00CF0FF5" w:rsidRDefault="00496006" w:rsidP="00CF0FF5">
      <w:pPr>
        <w:tabs>
          <w:tab w:val="left" w:pos="2268"/>
        </w:tabs>
        <w:spacing w:before="120" w:after="200"/>
        <w:jc w:val="both"/>
        <w:rPr>
          <w:rFonts w:ascii="Times New Roman" w:hAnsi="Times New Roman"/>
          <w:b/>
          <w:strike/>
          <w:color w:val="000000"/>
        </w:rPr>
      </w:pPr>
      <w:r w:rsidRPr="00CF0FF5">
        <w:rPr>
          <w:rFonts w:ascii="Times New Roman" w:hAnsi="Times New Roman"/>
          <w:b/>
          <w:strike/>
          <w:color w:val="000000"/>
        </w:rPr>
        <w:t>CLÁUSULA PRIMEIRA – DO OBJETO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1.1 – O presente instrumento tem por </w:t>
      </w:r>
      <w:r w:rsidRPr="00CF0FF5">
        <w:rPr>
          <w:rFonts w:ascii="Times New Roman" w:hAnsi="Times New Roman"/>
          <w:strike/>
        </w:rPr>
        <w:t xml:space="preserve">objeto a contratação do </w:t>
      </w:r>
      <w:r w:rsidRPr="00CF0FF5">
        <w:rPr>
          <w:rFonts w:ascii="Times New Roman" w:hAnsi="Times New Roman"/>
          <w:b/>
          <w:strike/>
        </w:rPr>
        <w:t>EMPREGADO</w:t>
      </w:r>
      <w:r w:rsidRPr="00CF0FF5">
        <w:rPr>
          <w:rFonts w:ascii="Times New Roman" w:hAnsi="Times New Roman"/>
          <w:strike/>
        </w:rPr>
        <w:t xml:space="preserve">, que trabalhará para o </w:t>
      </w:r>
      <w:r w:rsidRPr="00CF0FF5">
        <w:rPr>
          <w:rFonts w:ascii="Times New Roman" w:hAnsi="Times New Roman"/>
          <w:b/>
          <w:bCs/>
          <w:strike/>
        </w:rPr>
        <w:t>EMPREGADOR</w:t>
      </w:r>
      <w:r w:rsidRPr="00CF0FF5">
        <w:rPr>
          <w:rFonts w:ascii="Times New Roman" w:hAnsi="Times New Roman"/>
          <w:strike/>
        </w:rPr>
        <w:t xml:space="preserve"> na função de </w:t>
      </w:r>
      <w:proofErr w:type="spellStart"/>
      <w:r w:rsidRPr="00CF0FF5">
        <w:rPr>
          <w:rFonts w:ascii="Times New Roman" w:hAnsi="Times New Roman"/>
          <w:strike/>
        </w:rPr>
        <w:t>xxxxxxx</w:t>
      </w:r>
      <w:proofErr w:type="spellEnd"/>
      <w:r w:rsidRPr="00CF0FF5">
        <w:rPr>
          <w:rFonts w:ascii="Times New Roman" w:hAnsi="Times New Roman"/>
          <w:strike/>
        </w:rPr>
        <w:t xml:space="preserve"> segundo as necessidades do CAU/SC, de acordo com o </w:t>
      </w:r>
      <w:r w:rsidRPr="00CF0FF5">
        <w:rPr>
          <w:rFonts w:ascii="Times New Roman" w:eastAsia="Times New Roman" w:hAnsi="Times New Roman"/>
          <w:strike/>
          <w:lang w:eastAsia="pt-BR"/>
        </w:rPr>
        <w:t>Edital do Concurso Público n° 01/2016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 do CAU/SC e o Plano de Cargos</w:t>
      </w:r>
      <w:r w:rsidR="00D7218D"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, </w:t>
      </w:r>
      <w:r w:rsidR="00D7218D" w:rsidRPr="00CF0FF5">
        <w:rPr>
          <w:rFonts w:ascii="Times New Roman" w:eastAsia="Times New Roman" w:hAnsi="Times New Roman"/>
          <w:strike/>
          <w:lang w:eastAsia="pt-BR"/>
        </w:rPr>
        <w:t>Carreiras</w:t>
      </w:r>
      <w:r w:rsidRPr="00CF0FF5">
        <w:rPr>
          <w:rFonts w:ascii="Times New Roman" w:eastAsia="Times New Roman" w:hAnsi="Times New Roman"/>
          <w:strike/>
          <w:lang w:eastAsia="pt-BR"/>
        </w:rPr>
        <w:t xml:space="preserve"> e Salários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 de 2017 do CAU/SC</w:t>
      </w:r>
      <w:r w:rsidRPr="00CF0FF5">
        <w:rPr>
          <w:rFonts w:ascii="Times New Roman" w:hAnsi="Times New Roman"/>
          <w:strike/>
          <w:color w:val="000000"/>
        </w:rPr>
        <w:t>.</w:t>
      </w:r>
    </w:p>
    <w:p w:rsidR="00D7218D" w:rsidRPr="00CF0FF5" w:rsidRDefault="00496006" w:rsidP="00CF0FF5">
      <w:pPr>
        <w:pStyle w:val="Acordao"/>
        <w:tabs>
          <w:tab w:val="left" w:pos="426"/>
        </w:tabs>
        <w:spacing w:before="120" w:after="200" w:line="240" w:lineRule="auto"/>
        <w:ind w:firstLine="0"/>
        <w:rPr>
          <w:rFonts w:ascii="Times New Roman" w:hAnsi="Times New Roman"/>
          <w:strike/>
          <w:snapToGrid w:val="0"/>
          <w:color w:val="000000"/>
          <w:szCs w:val="24"/>
        </w:rPr>
      </w:pPr>
      <w:r w:rsidRPr="00CF0FF5">
        <w:rPr>
          <w:rFonts w:ascii="Times New Roman" w:hAnsi="Times New Roman"/>
          <w:strike/>
          <w:color w:val="000000"/>
          <w:szCs w:val="24"/>
        </w:rPr>
        <w:t xml:space="preserve">1.2 – Fica obrigado o </w:t>
      </w:r>
      <w:r w:rsidRPr="00CF0FF5">
        <w:rPr>
          <w:rFonts w:ascii="Times New Roman" w:hAnsi="Times New Roman"/>
          <w:b/>
          <w:strike/>
          <w:color w:val="000000"/>
          <w:szCs w:val="24"/>
        </w:rPr>
        <w:t>EMPREGADO</w:t>
      </w:r>
      <w:r w:rsidRPr="00CF0FF5">
        <w:rPr>
          <w:rFonts w:ascii="Times New Roman" w:hAnsi="Times New Roman"/>
          <w:strike/>
          <w:color w:val="000000"/>
          <w:szCs w:val="24"/>
        </w:rPr>
        <w:t xml:space="preserve"> a prestar todo e qualquer serviço compatível com a sua condição pessoal, </w:t>
      </w:r>
      <w:r w:rsidRPr="00CF0FF5">
        <w:rPr>
          <w:rFonts w:ascii="Times New Roman" w:hAnsi="Times New Roman"/>
          <w:strike/>
          <w:snapToGrid w:val="0"/>
          <w:color w:val="000000"/>
          <w:szCs w:val="24"/>
        </w:rPr>
        <w:t xml:space="preserve">que não demande formação específica e diferenciada, posto que a distribuição de tarefas </w:t>
      </w:r>
      <w:proofErr w:type="gramStart"/>
      <w:r w:rsidRPr="00CF0FF5">
        <w:rPr>
          <w:rFonts w:ascii="Times New Roman" w:hAnsi="Times New Roman"/>
          <w:strike/>
          <w:snapToGrid w:val="0"/>
          <w:color w:val="000000"/>
          <w:szCs w:val="24"/>
        </w:rPr>
        <w:t>encontra-se</w:t>
      </w:r>
      <w:proofErr w:type="gramEnd"/>
      <w:r w:rsidRPr="00CF0FF5">
        <w:rPr>
          <w:rFonts w:ascii="Times New Roman" w:hAnsi="Times New Roman"/>
          <w:strike/>
          <w:snapToGrid w:val="0"/>
          <w:color w:val="000000"/>
          <w:szCs w:val="24"/>
        </w:rPr>
        <w:t xml:space="preserve"> dentro da esfera discricionária do poder diretivo do </w:t>
      </w:r>
      <w:r w:rsidRPr="00CF0FF5">
        <w:rPr>
          <w:rFonts w:ascii="Times New Roman" w:hAnsi="Times New Roman"/>
          <w:b/>
          <w:bCs/>
          <w:strike/>
          <w:color w:val="000000"/>
          <w:szCs w:val="24"/>
        </w:rPr>
        <w:t>EMPREGADOR</w:t>
      </w:r>
      <w:r w:rsidRPr="00CF0FF5">
        <w:rPr>
          <w:rFonts w:ascii="Times New Roman" w:hAnsi="Times New Roman"/>
          <w:strike/>
          <w:snapToGrid w:val="0"/>
          <w:color w:val="000000"/>
          <w:szCs w:val="24"/>
        </w:rPr>
        <w:t xml:space="preserve">, </w:t>
      </w:r>
      <w:r w:rsidRPr="00CF0FF5">
        <w:rPr>
          <w:rFonts w:ascii="Times New Roman" w:hAnsi="Times New Roman"/>
          <w:strike/>
          <w:color w:val="000000"/>
          <w:szCs w:val="24"/>
        </w:rPr>
        <w:t>nos exatos termos do artigo 456 CLT.</w:t>
      </w:r>
      <w:r w:rsidRPr="00CF0FF5">
        <w:rPr>
          <w:rFonts w:ascii="Times New Roman" w:hAnsi="Times New Roman"/>
          <w:strike/>
          <w:snapToGrid w:val="0"/>
          <w:color w:val="000000"/>
          <w:szCs w:val="24"/>
        </w:rPr>
        <w:t xml:space="preserve"> </w:t>
      </w:r>
    </w:p>
    <w:p w:rsidR="00D7218D" w:rsidRPr="00CF0FF5" w:rsidRDefault="00D7218D" w:rsidP="00CF0FF5">
      <w:pPr>
        <w:pStyle w:val="Acordao"/>
        <w:tabs>
          <w:tab w:val="left" w:pos="426"/>
        </w:tabs>
        <w:spacing w:before="120" w:after="200" w:line="240" w:lineRule="auto"/>
        <w:ind w:firstLine="0"/>
        <w:rPr>
          <w:rFonts w:ascii="Times New Roman" w:hAnsi="Times New Roman"/>
          <w:strike/>
          <w:snapToGrid w:val="0"/>
          <w:szCs w:val="24"/>
        </w:rPr>
      </w:pPr>
      <w:r w:rsidRPr="00CF0FF5">
        <w:rPr>
          <w:rFonts w:ascii="Times New Roman" w:hAnsi="Times New Roman"/>
          <w:strike/>
          <w:snapToGrid w:val="0"/>
          <w:szCs w:val="24"/>
        </w:rPr>
        <w:t xml:space="preserve">1.3 – </w:t>
      </w:r>
      <w:r w:rsidRPr="00CF0FF5">
        <w:rPr>
          <w:rFonts w:ascii="Times New Roman" w:hAnsi="Times New Roman"/>
          <w:strike/>
          <w:szCs w:val="24"/>
        </w:rPr>
        <w:t xml:space="preserve">As </w:t>
      </w:r>
      <w:r w:rsidR="0045733E" w:rsidRPr="00CF0FF5">
        <w:rPr>
          <w:rFonts w:ascii="Times New Roman" w:hAnsi="Times New Roman"/>
          <w:strike/>
          <w:szCs w:val="24"/>
        </w:rPr>
        <w:t xml:space="preserve">principais </w:t>
      </w:r>
      <w:r w:rsidRPr="00CF0FF5">
        <w:rPr>
          <w:rFonts w:ascii="Times New Roman" w:hAnsi="Times New Roman"/>
          <w:strike/>
          <w:szCs w:val="24"/>
        </w:rPr>
        <w:t xml:space="preserve">atribuições e responsabilidades do </w:t>
      </w:r>
      <w:r w:rsidRPr="00CF0FF5">
        <w:rPr>
          <w:rFonts w:ascii="Times New Roman" w:hAnsi="Times New Roman"/>
          <w:b/>
          <w:strike/>
          <w:szCs w:val="24"/>
        </w:rPr>
        <w:t>EMPREGADO</w:t>
      </w:r>
      <w:r w:rsidRPr="00CF0FF5">
        <w:rPr>
          <w:rFonts w:ascii="Times New Roman" w:hAnsi="Times New Roman"/>
          <w:strike/>
          <w:szCs w:val="24"/>
        </w:rPr>
        <w:t xml:space="preserve"> estão previstas no Plano de Cargos, Carreiras e Salários de 2017 do CAU/SC.</w:t>
      </w:r>
    </w:p>
    <w:p w:rsidR="00496006" w:rsidRPr="00CF0FF5" w:rsidRDefault="00496006" w:rsidP="00CF0FF5">
      <w:pPr>
        <w:pStyle w:val="Acordao"/>
        <w:tabs>
          <w:tab w:val="left" w:pos="426"/>
        </w:tabs>
        <w:spacing w:before="120" w:after="200" w:line="240" w:lineRule="auto"/>
        <w:ind w:firstLine="0"/>
        <w:rPr>
          <w:rFonts w:ascii="Times New Roman" w:hAnsi="Times New Roman"/>
          <w:strike/>
          <w:snapToGrid w:val="0"/>
          <w:color w:val="000000"/>
          <w:szCs w:val="24"/>
        </w:rPr>
      </w:pPr>
    </w:p>
    <w:p w:rsidR="00496006" w:rsidRPr="00CF0FF5" w:rsidRDefault="00496006" w:rsidP="00CF0FF5">
      <w:pPr>
        <w:keepNext/>
        <w:tabs>
          <w:tab w:val="left" w:pos="2268"/>
        </w:tabs>
        <w:spacing w:before="120" w:after="200"/>
        <w:jc w:val="both"/>
        <w:rPr>
          <w:rFonts w:ascii="Times New Roman" w:hAnsi="Times New Roman"/>
          <w:b/>
          <w:strike/>
          <w:color w:val="000000"/>
        </w:rPr>
      </w:pPr>
      <w:r w:rsidRPr="00CF0FF5">
        <w:rPr>
          <w:rFonts w:ascii="Times New Roman" w:hAnsi="Times New Roman"/>
          <w:b/>
          <w:strike/>
          <w:color w:val="000000"/>
        </w:rPr>
        <w:t>CLÁUSULA SEGUNDA - DO PERÍODO DE EXPERIÊNCIA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  <w:r w:rsidRPr="00CF0FF5">
        <w:rPr>
          <w:rFonts w:ascii="Times New Roman" w:hAnsi="Times New Roman"/>
          <w:strike/>
          <w:color w:val="000000"/>
        </w:rPr>
        <w:t xml:space="preserve">2.1 – O presente documento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é firmado sob a modalidade de contrato por prazo determinado sob o regime de experiência, cujo período de vigência será de 30 (trinta) dias, </w:t>
      </w:r>
      <w:r w:rsidR="009051B5" w:rsidRPr="00CF0FF5">
        <w:rPr>
          <w:rFonts w:ascii="Times New Roman" w:eastAsia="Times New Roman" w:hAnsi="Times New Roman"/>
          <w:strike/>
          <w:lang w:eastAsia="pt-BR"/>
        </w:rPr>
        <w:t>podendo ser renovado</w:t>
      </w:r>
      <w:r w:rsidR="009051B5"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>por mais 60 (sessenta) dias, nos termos do art. 445 da CLT.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lang w:eastAsia="pt-BR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lastRenderedPageBreak/>
        <w:t xml:space="preserve">2.2 – No período avençado na cláusula 2.1., o </w:t>
      </w:r>
      <w:r w:rsidRPr="00CF0FF5">
        <w:rPr>
          <w:rFonts w:ascii="Times New Roman" w:hAnsi="Times New Roman"/>
          <w:b/>
          <w:strike/>
          <w:color w:val="000000"/>
        </w:rPr>
        <w:t>EMPREGADO</w:t>
      </w:r>
      <w:r w:rsidR="006C17E7"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 será </w:t>
      </w:r>
      <w:r w:rsidR="006C17E7" w:rsidRPr="00CF0FF5">
        <w:rPr>
          <w:rFonts w:ascii="Times New Roman" w:eastAsia="Times New Roman" w:hAnsi="Times New Roman"/>
          <w:strike/>
          <w:lang w:eastAsia="pt-BR"/>
        </w:rPr>
        <w:t>avaliado nos termos da</w:t>
      </w:r>
      <w:r w:rsidRPr="00CF0FF5">
        <w:rPr>
          <w:rFonts w:ascii="Times New Roman" w:eastAsia="Times New Roman" w:hAnsi="Times New Roman"/>
          <w:strike/>
          <w:lang w:eastAsia="pt-BR"/>
        </w:rPr>
        <w:t xml:space="preserve"> Portaria Normativa CAU/SC n°</w:t>
      </w:r>
      <w:r w:rsidR="00925CAC" w:rsidRPr="00CF0FF5">
        <w:rPr>
          <w:rFonts w:ascii="Times New Roman" w:eastAsia="Times New Roman" w:hAnsi="Times New Roman"/>
          <w:strike/>
          <w:lang w:eastAsia="pt-BR"/>
        </w:rPr>
        <w:t xml:space="preserve"> 05, de 04 de abril de 2017 </w:t>
      </w:r>
      <w:r w:rsidR="00A316DD" w:rsidRPr="00CF0FF5">
        <w:rPr>
          <w:rFonts w:ascii="Times New Roman" w:eastAsia="Times New Roman" w:hAnsi="Times New Roman"/>
          <w:strike/>
          <w:lang w:eastAsia="pt-BR"/>
        </w:rPr>
        <w:t>do CAU/SC</w:t>
      </w:r>
      <w:r w:rsidR="006C17E7" w:rsidRPr="00CF0FF5">
        <w:rPr>
          <w:rFonts w:ascii="Times New Roman" w:eastAsia="Times New Roman" w:hAnsi="Times New Roman"/>
          <w:strike/>
          <w:lang w:eastAsia="pt-BR"/>
        </w:rPr>
        <w:t xml:space="preserve"> e do Plano de Cargos, Carreiras e Salários </w:t>
      </w:r>
      <w:r w:rsidR="00D7218D" w:rsidRPr="00CF0FF5">
        <w:rPr>
          <w:rFonts w:ascii="Times New Roman" w:eastAsia="Times New Roman" w:hAnsi="Times New Roman"/>
          <w:strike/>
          <w:lang w:eastAsia="pt-BR"/>
        </w:rPr>
        <w:t xml:space="preserve">de 2017 </w:t>
      </w:r>
      <w:r w:rsidR="006C17E7" w:rsidRPr="00CF0FF5">
        <w:rPr>
          <w:rFonts w:ascii="Times New Roman" w:eastAsia="Times New Roman" w:hAnsi="Times New Roman"/>
          <w:strike/>
          <w:lang w:eastAsia="pt-BR"/>
        </w:rPr>
        <w:t>do CAU/SC</w:t>
      </w:r>
      <w:r w:rsidRPr="00CF0FF5">
        <w:rPr>
          <w:rFonts w:ascii="Times New Roman" w:eastAsia="Times New Roman" w:hAnsi="Times New Roman"/>
          <w:strike/>
          <w:lang w:eastAsia="pt-BR"/>
        </w:rPr>
        <w:t>.</w:t>
      </w:r>
    </w:p>
    <w:p w:rsidR="00454F66" w:rsidRPr="00CF0FF5" w:rsidRDefault="00454F6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  <w:r w:rsidRPr="00CF0FF5">
        <w:rPr>
          <w:rFonts w:ascii="Times New Roman" w:eastAsia="Times New Roman" w:hAnsi="Times New Roman"/>
          <w:b/>
          <w:strike/>
          <w:color w:val="000000"/>
          <w:lang w:eastAsia="pt-BR"/>
        </w:rPr>
        <w:t>CLÁUSULA TERCEIRA – DO PRAZO E DA PRORROGAÇÃO</w:t>
      </w:r>
    </w:p>
    <w:p w:rsidR="009051B5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</w:rPr>
      </w:pPr>
      <w:r w:rsidRPr="00CF0FF5">
        <w:rPr>
          <w:rFonts w:ascii="Times New Roman" w:eastAsia="Times New Roman" w:hAnsi="Times New Roman"/>
          <w:b/>
          <w:strike/>
          <w:color w:val="000000"/>
          <w:lang w:eastAsia="pt-BR"/>
        </w:rPr>
        <w:t xml:space="preserve">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3.1 – </w:t>
      </w:r>
      <w:r w:rsidR="009051B5" w:rsidRPr="00CF0FF5">
        <w:rPr>
          <w:rFonts w:ascii="Times New Roman" w:hAnsi="Times New Roman"/>
          <w:strike/>
        </w:rPr>
        <w:t>O prazo de experiência inicial é de 30 (trinta) dias, podendo ser renovado por mais 60 (sessenta) dias, caso em que o período de experiência totalizará 90 (noventa) dias.</w:t>
      </w:r>
    </w:p>
    <w:p w:rsidR="006C17E7" w:rsidRPr="00CF0FF5" w:rsidRDefault="006C17E7" w:rsidP="00CF0FF5">
      <w:pPr>
        <w:spacing w:before="120" w:after="200"/>
        <w:jc w:val="both"/>
        <w:rPr>
          <w:rFonts w:ascii="Times New Roman" w:hAnsi="Times New Roman"/>
          <w:strike/>
        </w:rPr>
      </w:pPr>
      <w:r w:rsidRPr="00CF0FF5">
        <w:rPr>
          <w:rFonts w:ascii="Times New Roman" w:eastAsia="Times New Roman" w:hAnsi="Times New Roman"/>
          <w:strike/>
          <w:lang w:eastAsia="pt-BR"/>
        </w:rPr>
        <w:t>3.2 –</w:t>
      </w:r>
      <w:r w:rsidRPr="00CF0FF5">
        <w:rPr>
          <w:rFonts w:ascii="Times New Roman" w:hAnsi="Times New Roman"/>
          <w:strike/>
        </w:rPr>
        <w:t xml:space="preserve"> Após o </w:t>
      </w:r>
      <w:r w:rsidRPr="00CF0FF5">
        <w:rPr>
          <w:rFonts w:ascii="Times New Roman" w:hAnsi="Times New Roman"/>
          <w:b/>
          <w:caps/>
          <w:strike/>
        </w:rPr>
        <w:t>empregado</w:t>
      </w:r>
      <w:r w:rsidRPr="00CF0FF5">
        <w:rPr>
          <w:rFonts w:ascii="Times New Roman" w:hAnsi="Times New Roman"/>
          <w:strike/>
        </w:rPr>
        <w:t xml:space="preserve"> completar 25 (vinte e cinco) dias de trabalho, a contar da data da assinatura do contrato de experiência, ele será submetido à primeira avaliação de desempenho, e, após completar </w:t>
      </w:r>
      <w:r w:rsidR="00DA418F" w:rsidRPr="00CF0FF5">
        <w:rPr>
          <w:rFonts w:ascii="Times New Roman" w:hAnsi="Times New Roman"/>
          <w:strike/>
        </w:rPr>
        <w:t>85</w:t>
      </w:r>
      <w:r w:rsidRPr="00CF0FF5">
        <w:rPr>
          <w:rFonts w:ascii="Times New Roman" w:hAnsi="Times New Roman"/>
          <w:strike/>
        </w:rPr>
        <w:t xml:space="preserve"> (</w:t>
      </w:r>
      <w:r w:rsidR="00DA418F" w:rsidRPr="00CF0FF5">
        <w:rPr>
          <w:rFonts w:ascii="Times New Roman" w:hAnsi="Times New Roman"/>
          <w:strike/>
        </w:rPr>
        <w:t xml:space="preserve">oitenta e cinco) </w:t>
      </w:r>
      <w:r w:rsidRPr="00CF0FF5">
        <w:rPr>
          <w:rFonts w:ascii="Times New Roman" w:hAnsi="Times New Roman"/>
          <w:strike/>
        </w:rPr>
        <w:t>dias, ele será submetido à segunda avaliação.</w:t>
      </w:r>
    </w:p>
    <w:p w:rsidR="006C17E7" w:rsidRPr="00CF0FF5" w:rsidRDefault="006C17E7" w:rsidP="00CF0FF5">
      <w:pPr>
        <w:spacing w:before="120" w:after="200"/>
        <w:jc w:val="both"/>
        <w:rPr>
          <w:rFonts w:ascii="Times New Roman" w:eastAsia="Times New Roman" w:hAnsi="Times New Roman"/>
          <w:strike/>
          <w:lang w:eastAsia="pt-BR"/>
        </w:rPr>
      </w:pPr>
      <w:r w:rsidRPr="00CF0FF5">
        <w:rPr>
          <w:rFonts w:ascii="Times New Roman" w:eastAsia="Times New Roman" w:hAnsi="Times New Roman"/>
          <w:strike/>
          <w:lang w:eastAsia="pt-BR"/>
        </w:rPr>
        <w:t>3.3 –</w:t>
      </w:r>
      <w:r w:rsidRPr="00CF0FF5">
        <w:rPr>
          <w:rFonts w:ascii="Times New Roman" w:hAnsi="Times New Roman"/>
          <w:strike/>
        </w:rPr>
        <w:t xml:space="preserve"> </w:t>
      </w:r>
      <w:r w:rsidRPr="00CF0FF5">
        <w:rPr>
          <w:rFonts w:ascii="Times New Roman" w:eastAsia="Times New Roman" w:hAnsi="Times New Roman"/>
          <w:strike/>
          <w:lang w:eastAsia="pt-BR"/>
        </w:rPr>
        <w:t xml:space="preserve">O </w:t>
      </w:r>
      <w:r w:rsidRPr="00CF0FF5">
        <w:rPr>
          <w:rFonts w:ascii="Times New Roman" w:hAnsi="Times New Roman"/>
          <w:b/>
          <w:caps/>
          <w:strike/>
        </w:rPr>
        <w:t>empregado</w:t>
      </w:r>
      <w:r w:rsidRPr="00CF0FF5">
        <w:rPr>
          <w:rFonts w:ascii="Times New Roman" w:eastAsia="Times New Roman" w:hAnsi="Times New Roman"/>
          <w:strike/>
          <w:lang w:eastAsia="pt-BR"/>
        </w:rPr>
        <w:t xml:space="preserve"> que não obtiver o Desempenho Global – DG mínimo de 7 (sete) pontos, equivalente a 70% da nota máxima admitida, terá seu contrato de experiência rescindido.</w:t>
      </w:r>
    </w:p>
    <w:p w:rsidR="009051B5" w:rsidRPr="00CF0FF5" w:rsidRDefault="0045733E" w:rsidP="00CF0FF5">
      <w:pPr>
        <w:spacing w:before="120" w:after="200"/>
        <w:jc w:val="both"/>
        <w:rPr>
          <w:rFonts w:ascii="Times New Roman" w:eastAsia="Times New Roman" w:hAnsi="Times New Roman"/>
          <w:strike/>
          <w:lang w:eastAsia="pt-BR"/>
        </w:rPr>
      </w:pPr>
      <w:r w:rsidRPr="00CF0FF5">
        <w:rPr>
          <w:rFonts w:ascii="Times New Roman" w:eastAsia="Times New Roman" w:hAnsi="Times New Roman"/>
          <w:strike/>
          <w:lang w:eastAsia="pt-BR"/>
        </w:rPr>
        <w:t>3.4</w:t>
      </w:r>
      <w:r w:rsidR="009051B5" w:rsidRPr="00CF0FF5">
        <w:rPr>
          <w:rFonts w:ascii="Times New Roman" w:eastAsia="Times New Roman" w:hAnsi="Times New Roman"/>
          <w:strike/>
          <w:lang w:eastAsia="pt-BR"/>
        </w:rPr>
        <w:t xml:space="preserve"> – </w:t>
      </w:r>
      <w:r w:rsidR="009051B5" w:rsidRPr="00CF0FF5">
        <w:rPr>
          <w:rFonts w:ascii="Times New Roman" w:hAnsi="Times New Roman"/>
          <w:strike/>
        </w:rPr>
        <w:t xml:space="preserve">Vencido o prazo experimental, e continuando o </w:t>
      </w:r>
      <w:r w:rsidR="009051B5" w:rsidRPr="00CF0FF5">
        <w:rPr>
          <w:rFonts w:ascii="Times New Roman" w:hAnsi="Times New Roman"/>
          <w:b/>
          <w:bCs/>
          <w:strike/>
        </w:rPr>
        <w:t>EMPREGADO</w:t>
      </w:r>
      <w:r w:rsidR="009051B5" w:rsidRPr="00CF0FF5">
        <w:rPr>
          <w:rFonts w:ascii="Times New Roman" w:hAnsi="Times New Roman"/>
          <w:strike/>
        </w:rPr>
        <w:t xml:space="preserve"> a prestar serviços, este contrato será considerado por prazo indeterminado, ficando prorrogadas todas as </w:t>
      </w:r>
      <w:r w:rsidRPr="00CF0FF5">
        <w:rPr>
          <w:rFonts w:ascii="Times New Roman" w:hAnsi="Times New Roman"/>
          <w:strike/>
        </w:rPr>
        <w:t xml:space="preserve">suas </w:t>
      </w:r>
      <w:r w:rsidR="009051B5" w:rsidRPr="00CF0FF5">
        <w:rPr>
          <w:rFonts w:ascii="Times New Roman" w:hAnsi="Times New Roman"/>
          <w:strike/>
        </w:rPr>
        <w:t xml:space="preserve">cláusulas, enquanto não houver </w:t>
      </w:r>
      <w:r w:rsidR="00A316DD" w:rsidRPr="00CF0FF5">
        <w:rPr>
          <w:rFonts w:ascii="Times New Roman" w:hAnsi="Times New Roman"/>
          <w:strike/>
        </w:rPr>
        <w:t xml:space="preserve">a </w:t>
      </w:r>
      <w:r w:rsidR="009051B5" w:rsidRPr="00CF0FF5">
        <w:rPr>
          <w:rFonts w:ascii="Times New Roman" w:hAnsi="Times New Roman"/>
          <w:strike/>
        </w:rPr>
        <w:t>rescisão</w:t>
      </w:r>
      <w:r w:rsidRPr="00CF0FF5">
        <w:rPr>
          <w:rFonts w:ascii="Times New Roman" w:hAnsi="Times New Roman"/>
          <w:strike/>
        </w:rPr>
        <w:t xml:space="preserve"> contratual</w:t>
      </w:r>
      <w:r w:rsidR="009051B5" w:rsidRPr="00CF0FF5">
        <w:rPr>
          <w:rFonts w:ascii="Times New Roman" w:hAnsi="Times New Roman"/>
          <w:strike/>
        </w:rPr>
        <w:t>.</w:t>
      </w:r>
    </w:p>
    <w:p w:rsidR="0045733E" w:rsidRPr="00CF0FF5" w:rsidRDefault="0045733E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  <w:r w:rsidRPr="00CF0FF5">
        <w:rPr>
          <w:rFonts w:ascii="Times New Roman" w:eastAsia="Times New Roman" w:hAnsi="Times New Roman"/>
          <w:b/>
          <w:strike/>
          <w:color w:val="000000"/>
          <w:lang w:eastAsia="pt-BR"/>
        </w:rPr>
        <w:t>CLÁUSULA QUARTA – DO LOCAL DA PRESTAÇÃO DOS SERVIÇOS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4.1 – Os serviços serão, regra geral, prestados na Cidade de </w:t>
      </w:r>
      <w:r w:rsidR="001D3266" w:rsidRPr="00CF0FF5">
        <w:rPr>
          <w:rFonts w:ascii="Times New Roman" w:eastAsia="Times New Roman" w:hAnsi="Times New Roman"/>
          <w:strike/>
          <w:color w:val="000000"/>
          <w:lang w:eastAsia="pt-BR"/>
        </w:rPr>
        <w:t>XXX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, Santa Catarina, na sede do </w:t>
      </w:r>
      <w:r w:rsidRPr="00CF0FF5">
        <w:rPr>
          <w:rFonts w:ascii="Times New Roman" w:eastAsia="Times New Roman" w:hAnsi="Times New Roman"/>
          <w:b/>
          <w:strike/>
          <w:color w:val="000000"/>
          <w:lang w:eastAsia="pt-BR"/>
        </w:rPr>
        <w:t>EMPREGADOR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 ou nos locais onde haja atividades ou eventos do CAU/SC.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4.2 - </w:t>
      </w:r>
      <w:r w:rsidRPr="00CF0FF5">
        <w:rPr>
          <w:rFonts w:ascii="Times New Roman" w:hAnsi="Times New Roman"/>
          <w:strike/>
          <w:color w:val="000000"/>
        </w:rPr>
        <w:t xml:space="preserve">O </w:t>
      </w:r>
      <w:r w:rsidRPr="00CF0FF5">
        <w:rPr>
          <w:rFonts w:ascii="Times New Roman" w:hAnsi="Times New Roman"/>
          <w:b/>
          <w:strike/>
          <w:color w:val="000000"/>
        </w:rPr>
        <w:t xml:space="preserve">EMPREGADO </w:t>
      </w:r>
      <w:r w:rsidRPr="00CF0FF5">
        <w:rPr>
          <w:rFonts w:ascii="Times New Roman" w:hAnsi="Times New Roman"/>
          <w:strike/>
          <w:color w:val="000000"/>
        </w:rPr>
        <w:t xml:space="preserve">se compromete a realizar viagens e a praticar atividades externas em atendimento às necessidades do </w:t>
      </w:r>
      <w:r w:rsidRPr="00CF0FF5">
        <w:rPr>
          <w:rFonts w:ascii="Times New Roman" w:hAnsi="Times New Roman"/>
          <w:b/>
          <w:strike/>
          <w:color w:val="000000"/>
        </w:rPr>
        <w:t xml:space="preserve">EMPREGADOR, </w:t>
      </w:r>
      <w:r w:rsidRPr="00CF0FF5">
        <w:rPr>
          <w:rFonts w:ascii="Times New Roman" w:hAnsi="Times New Roman"/>
          <w:strike/>
          <w:color w:val="000000"/>
        </w:rPr>
        <w:t>as quais serão realizadas em atenção às Normas Internas do CAU/SC e somente ocorrerão mediante autorização do coordenador e/ou gerente responsável.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4.3 – Os registros das horas despendidas em deslocamentos e em atividades externas deverão ser entregues ao coordenador e/ou gerente responsável em até 48 (quarenta e oito) horas após o retorno do </w:t>
      </w:r>
      <w:r w:rsidRPr="00CF0FF5">
        <w:rPr>
          <w:rFonts w:ascii="Times New Roman" w:hAnsi="Times New Roman"/>
          <w:b/>
          <w:strike/>
          <w:color w:val="000000"/>
        </w:rPr>
        <w:t xml:space="preserve">EMPREGADO, </w:t>
      </w:r>
      <w:r w:rsidRPr="00CF0FF5">
        <w:rPr>
          <w:rFonts w:ascii="Times New Roman" w:hAnsi="Times New Roman"/>
          <w:strike/>
          <w:color w:val="000000"/>
        </w:rPr>
        <w:t>para validação dos horários.</w:t>
      </w:r>
    </w:p>
    <w:p w:rsidR="00A316DD" w:rsidRPr="00CF0FF5" w:rsidRDefault="00A316DD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  <w:r w:rsidRPr="00CF0FF5">
        <w:rPr>
          <w:rFonts w:ascii="Times New Roman" w:eastAsia="Times New Roman" w:hAnsi="Times New Roman"/>
          <w:b/>
          <w:strike/>
          <w:color w:val="000000"/>
          <w:lang w:eastAsia="pt-BR"/>
        </w:rPr>
        <w:t>CLÁUSULA QUINTA – DA JORNADA DE TRABALHO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lang w:eastAsia="pt-BR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5.1 – O </w:t>
      </w:r>
      <w:r w:rsidRPr="00CF0FF5">
        <w:rPr>
          <w:rFonts w:ascii="Times New Roman" w:hAnsi="Times New Roman"/>
          <w:b/>
          <w:bCs/>
          <w:strike/>
          <w:color w:val="000000"/>
        </w:rPr>
        <w:t>EMPREGADO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 cumprirá jornada de trabalho de 40 (quarenta) horas semanais, devendo ser respeitados os horários conforme estabelecido na Portaria Normativa nº 014, de 18 de Abri de </w:t>
      </w:r>
      <w:r w:rsidRPr="00CF0FF5">
        <w:rPr>
          <w:rFonts w:ascii="Times New Roman" w:eastAsia="Times New Roman" w:hAnsi="Times New Roman"/>
          <w:strike/>
          <w:lang w:eastAsia="pt-BR"/>
        </w:rPr>
        <w:t>2016</w:t>
      </w:r>
      <w:r w:rsidR="00A316DD" w:rsidRPr="00CF0FF5">
        <w:rPr>
          <w:rFonts w:ascii="Times New Roman" w:eastAsia="Times New Roman" w:hAnsi="Times New Roman"/>
          <w:strike/>
          <w:lang w:eastAsia="pt-BR"/>
        </w:rPr>
        <w:t>, do CAU/SC</w:t>
      </w:r>
      <w:r w:rsidRPr="00CF0FF5">
        <w:rPr>
          <w:rFonts w:ascii="Times New Roman" w:eastAsia="Times New Roman" w:hAnsi="Times New Roman"/>
          <w:strike/>
          <w:lang w:eastAsia="pt-BR"/>
        </w:rPr>
        <w:t>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>5.2 –</w:t>
      </w:r>
      <w:r w:rsidRPr="00CF0FF5">
        <w:rPr>
          <w:rFonts w:ascii="Times New Roman" w:hAnsi="Times New Roman"/>
          <w:strike/>
          <w:color w:val="000000"/>
        </w:rPr>
        <w:t xml:space="preserve"> O </w:t>
      </w:r>
      <w:r w:rsidRPr="00CF0FF5">
        <w:rPr>
          <w:rFonts w:ascii="Times New Roman" w:hAnsi="Times New Roman"/>
          <w:b/>
          <w:strike/>
          <w:color w:val="000000"/>
        </w:rPr>
        <w:t xml:space="preserve">EMPREGADO </w:t>
      </w:r>
      <w:r w:rsidRPr="00CF0FF5">
        <w:rPr>
          <w:rFonts w:ascii="Times New Roman" w:hAnsi="Times New Roman"/>
          <w:strike/>
          <w:color w:val="000000"/>
        </w:rPr>
        <w:t>fica obrigado a cumprir integralmente a jornada contratada e a proceder ao seu registro diário no sistema de registro eletrônico ou em outro instrumento de controle dos horários de trabalho, o</w:t>
      </w:r>
      <w:r w:rsidRPr="00CF0FF5">
        <w:rPr>
          <w:rFonts w:ascii="Times New Roman" w:hAnsi="Times New Roman"/>
          <w:b/>
          <w:strike/>
          <w:color w:val="000000"/>
        </w:rPr>
        <w:t xml:space="preserve"> </w:t>
      </w:r>
      <w:r w:rsidRPr="00CF0FF5">
        <w:rPr>
          <w:rFonts w:ascii="Times New Roman" w:hAnsi="Times New Roman"/>
          <w:strike/>
          <w:color w:val="000000"/>
        </w:rPr>
        <w:t>qual deverá registrar a exata jornada praticada - horários de entrada, intervalos, horários de saída e as horas extras que forem praticadas.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lastRenderedPageBreak/>
        <w:t>5.3</w:t>
      </w:r>
      <w:r w:rsidRPr="00CF0FF5">
        <w:rPr>
          <w:rFonts w:ascii="Times New Roman" w:hAnsi="Times New Roman"/>
          <w:b/>
          <w:strike/>
          <w:color w:val="000000"/>
        </w:rPr>
        <w:t xml:space="preserve">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>–</w:t>
      </w:r>
      <w:r w:rsidRPr="00CF0FF5">
        <w:rPr>
          <w:rFonts w:ascii="Times New Roman" w:hAnsi="Times New Roman"/>
          <w:strike/>
          <w:color w:val="000000"/>
        </w:rPr>
        <w:t xml:space="preserve"> As horas extras serão praticadas somente mediante autorização do coordenador e/ou gerente responsável e quando necessárias à execução das atividades, devendo ser todas registradas nos controles de ponto fornecidos pelo </w:t>
      </w:r>
      <w:r w:rsidRPr="00CF0FF5">
        <w:rPr>
          <w:rFonts w:ascii="Times New Roman" w:hAnsi="Times New Roman"/>
          <w:b/>
          <w:strike/>
          <w:color w:val="000000"/>
        </w:rPr>
        <w:t xml:space="preserve">EMPREGADOR, </w:t>
      </w:r>
      <w:r w:rsidRPr="00CF0FF5">
        <w:rPr>
          <w:rFonts w:ascii="Times New Roman" w:hAnsi="Times New Roman"/>
          <w:strike/>
          <w:color w:val="000000"/>
        </w:rPr>
        <w:t>sob pena de não pagamento.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5.4</w:t>
      </w:r>
      <w:r w:rsidRPr="00CF0FF5">
        <w:rPr>
          <w:rFonts w:ascii="Times New Roman" w:hAnsi="Times New Roman"/>
          <w:b/>
          <w:strike/>
          <w:color w:val="000000"/>
        </w:rPr>
        <w:t xml:space="preserve">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– </w:t>
      </w:r>
      <w:r w:rsidRPr="00CF0FF5">
        <w:rPr>
          <w:rFonts w:ascii="Times New Roman" w:hAnsi="Times New Roman"/>
          <w:strike/>
          <w:color w:val="000000"/>
        </w:rPr>
        <w:t xml:space="preserve">Deixando de anotar a jornada (horas trabalhadas, intervalos, horas extras, horas de deslocamento e horas decorrentes de atividade externa) nos controles de horário fornecidos, o </w:t>
      </w:r>
      <w:r w:rsidRPr="00CF0FF5">
        <w:rPr>
          <w:rFonts w:ascii="Times New Roman" w:hAnsi="Times New Roman"/>
          <w:b/>
          <w:strike/>
          <w:color w:val="000000"/>
        </w:rPr>
        <w:t xml:space="preserve">EMPREGADO </w:t>
      </w:r>
      <w:r w:rsidRPr="00CF0FF5">
        <w:rPr>
          <w:rFonts w:ascii="Times New Roman" w:hAnsi="Times New Roman"/>
          <w:strike/>
          <w:color w:val="000000"/>
        </w:rPr>
        <w:t>deverá comunicar o coordenador ou gerente responsável na mesma data e justificar, o motivo pelo não preenchimento dos documentos, sob pena de lhe ser aplicada penalidade disciplinar.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5.5 – As variações no registro dos horários de trabalho não excedentes de cinco minutos, indiferente se antecederem ou sucederem a jornada de trabalho, não serão consideradas, desde que observado o limite máximo de dez minutos diários (§ 1º, art. 58, CLT).</w:t>
      </w:r>
    </w:p>
    <w:p w:rsidR="009D2470" w:rsidRPr="00CF0FF5" w:rsidRDefault="009D2470" w:rsidP="00CF0FF5">
      <w:pPr>
        <w:spacing w:before="120" w:after="200"/>
        <w:jc w:val="both"/>
        <w:rPr>
          <w:rFonts w:ascii="Times New Roman" w:hAnsi="Times New Roman"/>
          <w:strike/>
        </w:rPr>
      </w:pPr>
      <w:r w:rsidRPr="00CF0FF5">
        <w:rPr>
          <w:rFonts w:ascii="Times New Roman" w:hAnsi="Times New Roman"/>
          <w:strike/>
        </w:rPr>
        <w:t xml:space="preserve">5.6 A tolerância diária permitida será de até 30 minutos, conforme estabelecido na Portaria Normativa nº 014 do CAU/SC, de 18 de </w:t>
      </w:r>
      <w:proofErr w:type="gramStart"/>
      <w:r w:rsidRPr="00CF0FF5">
        <w:rPr>
          <w:rFonts w:ascii="Times New Roman" w:hAnsi="Times New Roman"/>
          <w:strike/>
        </w:rPr>
        <w:t>Abril</w:t>
      </w:r>
      <w:proofErr w:type="gramEnd"/>
      <w:r w:rsidRPr="00CF0FF5">
        <w:rPr>
          <w:rFonts w:ascii="Times New Roman" w:hAnsi="Times New Roman"/>
          <w:strike/>
        </w:rPr>
        <w:t xml:space="preserve"> de 2016, a qual deverá ser compensada no mesmo dia, estabelecido a hora máxima de saída às 18:00 horas, sem a necessidade de justificativas. </w:t>
      </w:r>
    </w:p>
    <w:p w:rsidR="009D2470" w:rsidRPr="00CF0FF5" w:rsidRDefault="009D2470" w:rsidP="00CF0FF5">
      <w:pPr>
        <w:spacing w:before="120" w:after="200"/>
        <w:jc w:val="both"/>
        <w:rPr>
          <w:rFonts w:ascii="Times New Roman" w:hAnsi="Times New Roman"/>
          <w:strike/>
        </w:rPr>
      </w:pPr>
      <w:proofErr w:type="gramStart"/>
      <w:r w:rsidRPr="00CF0FF5">
        <w:rPr>
          <w:rFonts w:ascii="Times New Roman" w:hAnsi="Times New Roman"/>
          <w:strike/>
        </w:rPr>
        <w:t>5.7 Em</w:t>
      </w:r>
      <w:proofErr w:type="gramEnd"/>
      <w:r w:rsidRPr="00CF0FF5">
        <w:rPr>
          <w:rFonts w:ascii="Times New Roman" w:hAnsi="Times New Roman"/>
          <w:strike/>
        </w:rPr>
        <w:t xml:space="preserve"> atendimento ao artigo 7º, XIII, da Constituição Federal, as PARTES adotarão regime de compensação de horas, de forma que eventuais horas extraordinárias, faltas e atrasos poderão ser compensados, no decorrer de até 15 dias, observando-se os limites de 10 (dez) horas diárias (artigo 59, CLT) e 44 (quarenta e quatro) semanais e o estabelecido no item 5.5. </w:t>
      </w:r>
    </w:p>
    <w:p w:rsidR="009D2470" w:rsidRPr="00CF0FF5" w:rsidRDefault="009D2470" w:rsidP="00CF0FF5">
      <w:pPr>
        <w:spacing w:before="120" w:after="200"/>
        <w:jc w:val="both"/>
        <w:rPr>
          <w:rFonts w:ascii="Times New Roman" w:hAnsi="Times New Roman"/>
          <w:strike/>
        </w:rPr>
      </w:pPr>
      <w:r w:rsidRPr="00CF0FF5">
        <w:rPr>
          <w:rFonts w:ascii="Times New Roman" w:hAnsi="Times New Roman"/>
          <w:strike/>
        </w:rPr>
        <w:t xml:space="preserve">5.8 A compensação de horários superiores ao estabelecido no item 5.6 será praticada somente mediante autorização prévia do coordenador e/ou gerente responsável e quando necessária à execução das atividades laborais, devendo todas as horas trabalhadas serem devidamente anotadas no registro de ponto eletrônico pelo EMPREGADO. </w:t>
      </w:r>
    </w:p>
    <w:p w:rsidR="00496006" w:rsidRPr="00CF0FF5" w:rsidRDefault="009D2470" w:rsidP="00CF0FF5">
      <w:pPr>
        <w:spacing w:before="120" w:after="200"/>
        <w:jc w:val="both"/>
        <w:rPr>
          <w:rFonts w:ascii="Times New Roman" w:hAnsi="Times New Roman"/>
          <w:strike/>
        </w:rPr>
      </w:pPr>
      <w:proofErr w:type="gramStart"/>
      <w:r w:rsidRPr="00CF0FF5">
        <w:rPr>
          <w:rFonts w:ascii="Times New Roman" w:hAnsi="Times New Roman"/>
          <w:strike/>
        </w:rPr>
        <w:t>5.9 As</w:t>
      </w:r>
      <w:proofErr w:type="gramEnd"/>
      <w:r w:rsidRPr="00CF0FF5">
        <w:rPr>
          <w:rFonts w:ascii="Times New Roman" w:hAnsi="Times New Roman"/>
          <w:strike/>
        </w:rPr>
        <w:t xml:space="preserve"> horas relativas à compensação de horário integram a jornada regular de trabalho, não sendo consideradas horas extraordinárias.</w:t>
      </w:r>
    </w:p>
    <w:p w:rsidR="009D2470" w:rsidRPr="00CF0FF5" w:rsidRDefault="009D2470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  <w:r w:rsidRPr="00CF0FF5">
        <w:rPr>
          <w:rFonts w:ascii="Times New Roman" w:hAnsi="Times New Roman"/>
          <w:b/>
          <w:strike/>
          <w:color w:val="000000"/>
        </w:rPr>
        <w:t xml:space="preserve">CLÁUSULA SEXTA </w:t>
      </w:r>
      <w:r w:rsidRPr="00CF0FF5">
        <w:rPr>
          <w:rFonts w:ascii="Times New Roman" w:eastAsia="Times New Roman" w:hAnsi="Times New Roman"/>
          <w:b/>
          <w:strike/>
          <w:color w:val="000000"/>
          <w:lang w:eastAsia="pt-BR"/>
        </w:rPr>
        <w:t>– DA REMUNERAÇÃO</w:t>
      </w:r>
    </w:p>
    <w:p w:rsidR="00496006" w:rsidRPr="00CF0FF5" w:rsidRDefault="00496006" w:rsidP="00CF0FF5">
      <w:pPr>
        <w:tabs>
          <w:tab w:val="left" w:pos="426"/>
        </w:tabs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6.1 – </w:t>
      </w:r>
      <w:r w:rsidRPr="00CF0FF5">
        <w:rPr>
          <w:rFonts w:ascii="Times New Roman" w:hAnsi="Times New Roman"/>
          <w:strike/>
          <w:color w:val="000000"/>
        </w:rPr>
        <w:t xml:space="preserve">O </w:t>
      </w:r>
      <w:r w:rsidRPr="00CF0FF5">
        <w:rPr>
          <w:rFonts w:ascii="Times New Roman" w:hAnsi="Times New Roman"/>
          <w:b/>
          <w:bCs/>
          <w:strike/>
          <w:color w:val="000000"/>
        </w:rPr>
        <w:t>EMPREGADO</w:t>
      </w:r>
      <w:r w:rsidRPr="00CF0FF5">
        <w:rPr>
          <w:rFonts w:ascii="Times New Roman" w:hAnsi="Times New Roman"/>
          <w:strike/>
          <w:color w:val="000000"/>
        </w:rPr>
        <w:t xml:space="preserve"> perceberá mensalmente o salário registrado em sua CTPS até o quinto dia útil do mês.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>6.2 – A remuneração devida nos termos desta cláusula está sujeita aos acréscimos e descontos previstos na legislação aplicável ao contrato de trabalho.</w:t>
      </w:r>
    </w:p>
    <w:p w:rsidR="00A316DD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6.3 – </w:t>
      </w:r>
      <w:r w:rsidRPr="00CF0FF5">
        <w:rPr>
          <w:rFonts w:ascii="Times New Roman" w:hAnsi="Times New Roman"/>
          <w:strike/>
          <w:color w:val="000000"/>
        </w:rPr>
        <w:t xml:space="preserve">O </w:t>
      </w:r>
      <w:r w:rsidRPr="00CF0FF5">
        <w:rPr>
          <w:rFonts w:ascii="Times New Roman" w:hAnsi="Times New Roman"/>
          <w:b/>
          <w:strike/>
          <w:color w:val="000000"/>
        </w:rPr>
        <w:t>EMPREGADO</w:t>
      </w:r>
      <w:r w:rsidRPr="00CF0FF5">
        <w:rPr>
          <w:rFonts w:ascii="Times New Roman" w:hAnsi="Times New Roman"/>
          <w:strike/>
          <w:color w:val="000000"/>
        </w:rPr>
        <w:t xml:space="preserve"> autoriza o </w:t>
      </w:r>
      <w:r w:rsidRPr="00CF0FF5">
        <w:rPr>
          <w:rFonts w:ascii="Times New Roman" w:hAnsi="Times New Roman"/>
          <w:b/>
          <w:strike/>
          <w:color w:val="000000"/>
        </w:rPr>
        <w:t>EMPREGADOR</w:t>
      </w:r>
      <w:r w:rsidRPr="00CF0FF5">
        <w:rPr>
          <w:rFonts w:ascii="Times New Roman" w:hAnsi="Times New Roman"/>
          <w:strike/>
          <w:color w:val="000000"/>
        </w:rPr>
        <w:t xml:space="preserve"> a descontar da sua remuneração ou de quaisquer outros direitos de natureza trabalhista, inclusive do Termo de Rescisão Contratual, as contribuições legais e/ou convencionadas, os eventuais adiantamentos concedidos, inclusive os relativos a viagens,  empréstimos porventura concedidos, outros valores devidamente autorizados, e também qualquer prejuízo ou dano causado ao seu patrimônio, por culpa, dolo, imprudência, negligência ou imperícia, inclusive, os advindos de extravio, perda ou quebra de equipamentos e ferramentas de trabalho sob sua responsabilidade.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lastRenderedPageBreak/>
        <w:t>6.4 – As despesas com o presente contrato correrão à conta das dotações orçamentárias</w:t>
      </w:r>
      <w:r w:rsidR="00A82B34"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>Próprias para remuneração de pessoal do CAU/SC, consignadas para o Exercício de 2017,</w:t>
      </w:r>
      <w:r w:rsidR="00A82B34"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>Rubrica Orçamentária n° 6.2.2.1.1.01.01.01.</w:t>
      </w:r>
    </w:p>
    <w:p w:rsidR="00A316DD" w:rsidRPr="00CF0FF5" w:rsidRDefault="00A316DD" w:rsidP="00CF0FF5">
      <w:pPr>
        <w:pStyle w:val="T1"/>
        <w:spacing w:before="120" w:after="200" w:line="240" w:lineRule="auto"/>
        <w:rPr>
          <w:rFonts w:ascii="Times New Roman" w:hAnsi="Times New Roman" w:cs="Times New Roman"/>
          <w:bCs/>
          <w:strike/>
          <w:color w:val="000000"/>
          <w:sz w:val="24"/>
          <w:szCs w:val="24"/>
        </w:rPr>
      </w:pPr>
    </w:p>
    <w:p w:rsidR="00496006" w:rsidRPr="00CF0FF5" w:rsidRDefault="00496006" w:rsidP="00CF0FF5">
      <w:pPr>
        <w:pStyle w:val="T1"/>
        <w:spacing w:before="120" w:after="200" w:line="240" w:lineRule="auto"/>
        <w:rPr>
          <w:rFonts w:ascii="Times New Roman" w:hAnsi="Times New Roman" w:cs="Times New Roman"/>
          <w:bCs/>
          <w:strike/>
          <w:color w:val="000000"/>
          <w:sz w:val="24"/>
          <w:szCs w:val="24"/>
        </w:rPr>
      </w:pPr>
      <w:r w:rsidRPr="00CF0FF5">
        <w:rPr>
          <w:rFonts w:ascii="Times New Roman" w:hAnsi="Times New Roman" w:cs="Times New Roman"/>
          <w:bCs/>
          <w:strike/>
          <w:color w:val="000000"/>
          <w:sz w:val="24"/>
          <w:szCs w:val="24"/>
        </w:rPr>
        <w:t>CLÁUSULA SÉTIMA – DOS INSTRUMENTOS DE TRABALHO</w:t>
      </w:r>
    </w:p>
    <w:p w:rsidR="00496006" w:rsidRPr="00CF0FF5" w:rsidRDefault="00496006" w:rsidP="00CF0FF5">
      <w:pPr>
        <w:pStyle w:val="Corpodetexto2"/>
        <w:spacing w:before="120" w:after="200" w:line="240" w:lineRule="auto"/>
        <w:rPr>
          <w:strike/>
          <w:color w:val="000000"/>
          <w:sz w:val="24"/>
        </w:rPr>
      </w:pPr>
      <w:r w:rsidRPr="00CF0FF5">
        <w:rPr>
          <w:bCs/>
          <w:strike/>
          <w:color w:val="000000"/>
          <w:sz w:val="24"/>
        </w:rPr>
        <w:t>7.1</w:t>
      </w:r>
      <w:r w:rsidRPr="00CF0FF5">
        <w:rPr>
          <w:strike/>
          <w:color w:val="000000"/>
          <w:sz w:val="24"/>
        </w:rPr>
        <w:t xml:space="preserve"> </w:t>
      </w:r>
      <w:r w:rsidRPr="00CF0FF5">
        <w:rPr>
          <w:b/>
          <w:i/>
          <w:strike/>
          <w:color w:val="000000"/>
          <w:sz w:val="24"/>
        </w:rPr>
        <w:t xml:space="preserve">– </w:t>
      </w:r>
      <w:r w:rsidRPr="00CF0FF5">
        <w:rPr>
          <w:strike/>
          <w:color w:val="000000"/>
          <w:sz w:val="24"/>
        </w:rPr>
        <w:t xml:space="preserve">O </w:t>
      </w:r>
      <w:r w:rsidRPr="00CF0FF5">
        <w:rPr>
          <w:b/>
          <w:bCs/>
          <w:strike/>
          <w:color w:val="000000"/>
          <w:sz w:val="24"/>
        </w:rPr>
        <w:t>EMPREGADOR</w:t>
      </w:r>
      <w:r w:rsidRPr="00CF0FF5">
        <w:rPr>
          <w:strike/>
          <w:color w:val="000000"/>
          <w:sz w:val="24"/>
        </w:rPr>
        <w:t xml:space="preserve"> disponibilizará ao </w:t>
      </w:r>
      <w:r w:rsidRPr="00CF0FF5">
        <w:rPr>
          <w:b/>
          <w:bCs/>
          <w:strike/>
          <w:color w:val="000000"/>
          <w:sz w:val="24"/>
        </w:rPr>
        <w:t>EMPREGADO</w:t>
      </w:r>
      <w:r w:rsidRPr="00CF0FF5">
        <w:rPr>
          <w:strike/>
          <w:color w:val="000000"/>
          <w:sz w:val="24"/>
        </w:rPr>
        <w:t xml:space="preserve"> ferramentas de trabalho de sua propriedade para a exclusiva prestação dos serviços.</w:t>
      </w:r>
    </w:p>
    <w:p w:rsidR="00496006" w:rsidRPr="00CF0FF5" w:rsidRDefault="00496006" w:rsidP="00CF0FF5">
      <w:pPr>
        <w:pStyle w:val="Corpodetexto2"/>
        <w:spacing w:before="120" w:after="200" w:line="240" w:lineRule="auto"/>
        <w:rPr>
          <w:strike/>
          <w:color w:val="000000"/>
          <w:sz w:val="24"/>
        </w:rPr>
      </w:pPr>
      <w:r w:rsidRPr="00CF0FF5">
        <w:rPr>
          <w:strike/>
          <w:color w:val="000000"/>
          <w:sz w:val="24"/>
        </w:rPr>
        <w:t xml:space="preserve">7.2 </w:t>
      </w:r>
      <w:r w:rsidRPr="00CF0FF5">
        <w:rPr>
          <w:b/>
          <w:i/>
          <w:strike/>
          <w:color w:val="000000"/>
          <w:sz w:val="24"/>
        </w:rPr>
        <w:t xml:space="preserve">– </w:t>
      </w:r>
      <w:r w:rsidRPr="00CF0FF5">
        <w:rPr>
          <w:strike/>
          <w:color w:val="000000"/>
          <w:sz w:val="24"/>
        </w:rPr>
        <w:t xml:space="preserve">No que concerne às ferramentas cibernéticas que lhe forem disponibilizadas, tais como </w:t>
      </w:r>
      <w:proofErr w:type="gramStart"/>
      <w:r w:rsidRPr="00CF0FF5">
        <w:rPr>
          <w:strike/>
          <w:color w:val="000000"/>
          <w:sz w:val="24"/>
        </w:rPr>
        <w:t>micro computadores</w:t>
      </w:r>
      <w:proofErr w:type="gramEnd"/>
      <w:r w:rsidRPr="00CF0FF5">
        <w:rPr>
          <w:strike/>
          <w:color w:val="000000"/>
          <w:sz w:val="24"/>
        </w:rPr>
        <w:t xml:space="preserve"> e/ou </w:t>
      </w:r>
      <w:r w:rsidRPr="00CF0FF5">
        <w:rPr>
          <w:i/>
          <w:strike/>
          <w:color w:val="000000"/>
          <w:sz w:val="24"/>
        </w:rPr>
        <w:t>notebooks</w:t>
      </w:r>
      <w:r w:rsidRPr="00CF0FF5">
        <w:rPr>
          <w:strike/>
          <w:color w:val="000000"/>
          <w:sz w:val="24"/>
        </w:rPr>
        <w:t xml:space="preserve">, </w:t>
      </w:r>
      <w:proofErr w:type="spellStart"/>
      <w:r w:rsidRPr="00CF0FF5">
        <w:rPr>
          <w:strike/>
          <w:color w:val="000000"/>
          <w:sz w:val="24"/>
        </w:rPr>
        <w:t>tablet’s</w:t>
      </w:r>
      <w:proofErr w:type="spellEnd"/>
      <w:r w:rsidRPr="00CF0FF5">
        <w:rPr>
          <w:strike/>
          <w:color w:val="000000"/>
          <w:sz w:val="24"/>
        </w:rPr>
        <w:t>, internet e e-mails corporativos, é vedado ao</w:t>
      </w:r>
      <w:r w:rsidRPr="00CF0FF5">
        <w:rPr>
          <w:b/>
          <w:bCs/>
          <w:strike/>
          <w:color w:val="000000"/>
          <w:sz w:val="24"/>
        </w:rPr>
        <w:t xml:space="preserve"> EMPREGADO</w:t>
      </w:r>
      <w:r w:rsidRPr="00CF0FF5">
        <w:rPr>
          <w:strike/>
          <w:color w:val="000000"/>
          <w:sz w:val="24"/>
        </w:rPr>
        <w:t>:</w:t>
      </w:r>
    </w:p>
    <w:p w:rsidR="00496006" w:rsidRPr="00CF0FF5" w:rsidRDefault="00496006" w:rsidP="00CF0FF5">
      <w:pPr>
        <w:pStyle w:val="Corpodetexto2"/>
        <w:spacing w:before="120" w:after="200" w:line="240" w:lineRule="auto"/>
        <w:rPr>
          <w:b/>
          <w:strike/>
          <w:color w:val="000000"/>
          <w:sz w:val="24"/>
        </w:rPr>
      </w:pPr>
      <w:r w:rsidRPr="00CF0FF5">
        <w:rPr>
          <w:strike/>
          <w:color w:val="000000"/>
          <w:sz w:val="24"/>
        </w:rPr>
        <w:t>a) o acesso a sites, redes sociais, portais de bate-papo, fotos, mensagens, blogs, chats, entre outros, durante o horário de trabalho</w:t>
      </w:r>
      <w:r w:rsidRPr="00CF0FF5">
        <w:rPr>
          <w:b/>
          <w:strike/>
          <w:color w:val="000000"/>
          <w:sz w:val="24"/>
        </w:rPr>
        <w:t xml:space="preserve">; </w:t>
      </w:r>
    </w:p>
    <w:p w:rsidR="00496006" w:rsidRPr="00CF0FF5" w:rsidRDefault="00496006" w:rsidP="00CF0FF5">
      <w:pPr>
        <w:pStyle w:val="Corpodetexto2"/>
        <w:spacing w:before="120" w:after="200" w:line="240" w:lineRule="auto"/>
        <w:rPr>
          <w:strike/>
          <w:color w:val="000000"/>
          <w:sz w:val="24"/>
        </w:rPr>
      </w:pPr>
      <w:r w:rsidRPr="00CF0FF5">
        <w:rPr>
          <w:strike/>
          <w:color w:val="000000"/>
          <w:sz w:val="24"/>
        </w:rPr>
        <w:t xml:space="preserve">b) passar com cópia ou através de </w:t>
      </w:r>
      <w:proofErr w:type="spellStart"/>
      <w:r w:rsidRPr="00CF0FF5">
        <w:rPr>
          <w:i/>
          <w:strike/>
          <w:color w:val="000000"/>
          <w:sz w:val="24"/>
        </w:rPr>
        <w:t>pendrive</w:t>
      </w:r>
      <w:proofErr w:type="spellEnd"/>
      <w:r w:rsidRPr="00CF0FF5">
        <w:rPr>
          <w:i/>
          <w:strike/>
          <w:color w:val="000000"/>
          <w:sz w:val="24"/>
        </w:rPr>
        <w:t xml:space="preserve">, CD, DVD, HD </w:t>
      </w:r>
      <w:r w:rsidRPr="00CF0FF5">
        <w:rPr>
          <w:strike/>
          <w:color w:val="000000"/>
          <w:sz w:val="24"/>
        </w:rPr>
        <w:t>externo</w:t>
      </w:r>
      <w:r w:rsidRPr="00CF0FF5">
        <w:rPr>
          <w:i/>
          <w:strike/>
          <w:color w:val="000000"/>
          <w:sz w:val="24"/>
        </w:rPr>
        <w:t xml:space="preserve"> </w:t>
      </w:r>
      <w:r w:rsidRPr="00CF0FF5">
        <w:rPr>
          <w:strike/>
          <w:color w:val="000000"/>
          <w:sz w:val="24"/>
        </w:rPr>
        <w:t xml:space="preserve">ou outro meio periférico para o computador corporativo e/ou outra ferramenta cibernética qualquer arquivo não relacionado às atividades laborais; 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c) fazer “download” de qualquer arquivo via internet, sem a autorização do </w:t>
      </w:r>
      <w:r w:rsidRPr="00CF0FF5">
        <w:rPr>
          <w:rFonts w:ascii="Times New Roman" w:hAnsi="Times New Roman"/>
          <w:b/>
          <w:strike/>
          <w:color w:val="000000"/>
        </w:rPr>
        <w:t>EMPREGADOR;</w:t>
      </w:r>
      <w:r w:rsidRPr="00CF0FF5">
        <w:rPr>
          <w:rFonts w:ascii="Times New Roman" w:hAnsi="Times New Roman"/>
          <w:strike/>
          <w:color w:val="000000"/>
        </w:rPr>
        <w:t xml:space="preserve"> 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d) copiar arquivos do </w:t>
      </w:r>
      <w:r w:rsidRPr="00CF0FF5">
        <w:rPr>
          <w:rFonts w:ascii="Times New Roman" w:hAnsi="Times New Roman"/>
          <w:b/>
          <w:strike/>
          <w:color w:val="000000"/>
        </w:rPr>
        <w:t>EMPREGADOR</w:t>
      </w:r>
      <w:r w:rsidRPr="00CF0FF5">
        <w:rPr>
          <w:rFonts w:ascii="Times New Roman" w:hAnsi="Times New Roman"/>
          <w:strike/>
          <w:color w:val="000000"/>
        </w:rPr>
        <w:t xml:space="preserve"> ou de terceiros para </w:t>
      </w:r>
      <w:r w:rsidRPr="00CF0FF5">
        <w:rPr>
          <w:rFonts w:ascii="Times New Roman" w:hAnsi="Times New Roman"/>
          <w:i/>
          <w:strike/>
          <w:color w:val="000000"/>
        </w:rPr>
        <w:t>pen drive</w:t>
      </w:r>
      <w:r w:rsidRPr="00CF0FF5">
        <w:rPr>
          <w:rFonts w:ascii="Times New Roman" w:hAnsi="Times New Roman"/>
          <w:strike/>
          <w:color w:val="000000"/>
        </w:rPr>
        <w:t xml:space="preserve">, </w:t>
      </w:r>
      <w:r w:rsidRPr="00CF0FF5">
        <w:rPr>
          <w:rFonts w:ascii="Times New Roman" w:hAnsi="Times New Roman"/>
          <w:i/>
          <w:strike/>
          <w:color w:val="000000"/>
        </w:rPr>
        <w:t>CD, DVD, HD externo</w:t>
      </w:r>
      <w:r w:rsidRPr="00CF0FF5">
        <w:rPr>
          <w:rFonts w:ascii="Times New Roman" w:hAnsi="Times New Roman"/>
          <w:strike/>
          <w:color w:val="000000"/>
        </w:rPr>
        <w:t xml:space="preserve"> ou qualquer outro meio eletrônico ou enviá-los para e-mail particular ou de terceiro sem autorização do </w:t>
      </w:r>
      <w:r w:rsidRPr="00CF0FF5">
        <w:rPr>
          <w:rFonts w:ascii="Times New Roman" w:hAnsi="Times New Roman"/>
          <w:b/>
          <w:strike/>
          <w:color w:val="000000"/>
        </w:rPr>
        <w:t>EMPREGADOR</w:t>
      </w:r>
      <w:r w:rsidRPr="00CF0FF5">
        <w:rPr>
          <w:rFonts w:ascii="Times New Roman" w:hAnsi="Times New Roman"/>
          <w:strike/>
          <w:color w:val="000000"/>
        </w:rPr>
        <w:t>;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e) usar a impressora para imprimir materiais de interesse pessoal ou de terceiros;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f) praticar atividades ilícitas, imorais ou contrárias aos bons costumes, de interesse próprio ou de terceiros, utilizando-se dos instrumentos de trabalho, recursos, instalações, bens móveis e imóveis de propriedade do </w:t>
      </w:r>
      <w:r w:rsidRPr="00CF0FF5">
        <w:rPr>
          <w:rFonts w:ascii="Times New Roman" w:hAnsi="Times New Roman"/>
          <w:b/>
          <w:strike/>
          <w:color w:val="000000"/>
        </w:rPr>
        <w:t>EMPREGADOR</w:t>
      </w:r>
      <w:r w:rsidRPr="00CF0FF5">
        <w:rPr>
          <w:rFonts w:ascii="Times New Roman" w:hAnsi="Times New Roman"/>
          <w:strike/>
          <w:color w:val="000000"/>
        </w:rPr>
        <w:t>;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g) utilizar o e-mail corporativo para tratar de assuntos pessoais ou que não tenham relação com o trabalho;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h) alterar a assinatura do e-mail corporativo padrão sem autorização de seu superior.</w:t>
      </w:r>
    </w:p>
    <w:p w:rsidR="00496006" w:rsidRPr="00CF0FF5" w:rsidRDefault="00496006" w:rsidP="00CF0FF5">
      <w:pPr>
        <w:pStyle w:val="Corpodetexto2"/>
        <w:spacing w:before="120" w:after="200" w:line="240" w:lineRule="auto"/>
        <w:rPr>
          <w:strike/>
          <w:color w:val="000000"/>
          <w:sz w:val="24"/>
        </w:rPr>
      </w:pPr>
      <w:r w:rsidRPr="00CF0FF5">
        <w:rPr>
          <w:bCs/>
          <w:strike/>
          <w:color w:val="000000"/>
          <w:sz w:val="24"/>
        </w:rPr>
        <w:t>7.3</w:t>
      </w:r>
      <w:r w:rsidRPr="00CF0FF5">
        <w:rPr>
          <w:strike/>
          <w:color w:val="000000"/>
          <w:sz w:val="24"/>
        </w:rPr>
        <w:t xml:space="preserve"> </w:t>
      </w:r>
      <w:r w:rsidRPr="00CF0FF5">
        <w:rPr>
          <w:b/>
          <w:i/>
          <w:strike/>
          <w:color w:val="000000"/>
          <w:sz w:val="24"/>
        </w:rPr>
        <w:t xml:space="preserve">– </w:t>
      </w:r>
      <w:r w:rsidRPr="00CF0FF5">
        <w:rPr>
          <w:strike/>
          <w:color w:val="000000"/>
          <w:sz w:val="24"/>
        </w:rPr>
        <w:t xml:space="preserve">Fica ciente o </w:t>
      </w:r>
      <w:r w:rsidRPr="00CF0FF5">
        <w:rPr>
          <w:b/>
          <w:strike/>
          <w:color w:val="000000"/>
          <w:sz w:val="24"/>
        </w:rPr>
        <w:t>EMPREGADO</w:t>
      </w:r>
      <w:r w:rsidRPr="00CF0FF5">
        <w:rPr>
          <w:strike/>
          <w:color w:val="000000"/>
          <w:sz w:val="24"/>
        </w:rPr>
        <w:t xml:space="preserve"> de que o </w:t>
      </w:r>
      <w:r w:rsidRPr="00CF0FF5">
        <w:rPr>
          <w:b/>
          <w:strike/>
          <w:color w:val="000000"/>
          <w:sz w:val="24"/>
        </w:rPr>
        <w:t>EMPREGADOR</w:t>
      </w:r>
      <w:r w:rsidRPr="00CF0FF5">
        <w:rPr>
          <w:strike/>
          <w:color w:val="000000"/>
          <w:sz w:val="24"/>
        </w:rPr>
        <w:t xml:space="preserve"> se reserva ao direito de monitorar o uso de todas as ferramentas de trabalho, inclusive o e-mail corporativo e os</w:t>
      </w:r>
      <w:r w:rsidRPr="00CF0FF5">
        <w:rPr>
          <w:i/>
          <w:strike/>
          <w:color w:val="000000"/>
          <w:sz w:val="24"/>
        </w:rPr>
        <w:t xml:space="preserve"> sites</w:t>
      </w:r>
      <w:r w:rsidRPr="00CF0FF5">
        <w:rPr>
          <w:strike/>
          <w:color w:val="000000"/>
          <w:sz w:val="24"/>
        </w:rPr>
        <w:t xml:space="preserve"> visitados pelo </w:t>
      </w:r>
      <w:r w:rsidRPr="00CF0FF5">
        <w:rPr>
          <w:b/>
          <w:strike/>
          <w:color w:val="000000"/>
          <w:sz w:val="24"/>
        </w:rPr>
        <w:t>EMPREGADO</w:t>
      </w:r>
      <w:r w:rsidRPr="00CF0FF5">
        <w:rPr>
          <w:strike/>
          <w:color w:val="000000"/>
          <w:sz w:val="24"/>
        </w:rPr>
        <w:t>, a qualquer tempo e ao seu livre critério.</w:t>
      </w:r>
    </w:p>
    <w:p w:rsidR="00496006" w:rsidRPr="00CF0FF5" w:rsidRDefault="00496006" w:rsidP="00CF0FF5">
      <w:pPr>
        <w:pStyle w:val="Corpodetexto2"/>
        <w:spacing w:before="120" w:after="200" w:line="240" w:lineRule="auto"/>
        <w:rPr>
          <w:strike/>
          <w:color w:val="000000"/>
          <w:sz w:val="24"/>
        </w:rPr>
      </w:pPr>
      <w:r w:rsidRPr="00CF0FF5">
        <w:rPr>
          <w:bCs/>
          <w:iCs/>
          <w:strike/>
          <w:color w:val="000000"/>
          <w:sz w:val="24"/>
        </w:rPr>
        <w:t>7</w:t>
      </w:r>
      <w:r w:rsidRPr="00CF0FF5">
        <w:rPr>
          <w:strike/>
          <w:color w:val="000000"/>
          <w:sz w:val="24"/>
        </w:rPr>
        <w:t xml:space="preserve">.4 </w:t>
      </w:r>
      <w:r w:rsidRPr="00CF0FF5">
        <w:rPr>
          <w:b/>
          <w:i/>
          <w:strike/>
          <w:color w:val="000000"/>
          <w:sz w:val="24"/>
        </w:rPr>
        <w:t xml:space="preserve">– </w:t>
      </w:r>
      <w:r w:rsidRPr="00CF0FF5">
        <w:rPr>
          <w:strike/>
          <w:color w:val="000000"/>
          <w:sz w:val="24"/>
        </w:rPr>
        <w:t xml:space="preserve">Na hipótese de dano por culpa, dolo, negligência, imprudência ou imperícia causada pelo </w:t>
      </w:r>
      <w:r w:rsidRPr="00CF0FF5">
        <w:rPr>
          <w:b/>
          <w:strike/>
          <w:color w:val="000000"/>
          <w:sz w:val="24"/>
        </w:rPr>
        <w:t>EMPREGADO</w:t>
      </w:r>
      <w:r w:rsidRPr="00CF0FF5">
        <w:rPr>
          <w:strike/>
          <w:color w:val="000000"/>
          <w:sz w:val="24"/>
        </w:rPr>
        <w:t xml:space="preserve"> durante a utilização das ferramentas de trabalho, poderá o </w:t>
      </w:r>
      <w:r w:rsidRPr="00CF0FF5">
        <w:rPr>
          <w:b/>
          <w:bCs/>
          <w:strike/>
          <w:color w:val="000000"/>
          <w:sz w:val="24"/>
        </w:rPr>
        <w:t>EMPREGADOR</w:t>
      </w:r>
      <w:r w:rsidRPr="00CF0FF5">
        <w:rPr>
          <w:strike/>
          <w:color w:val="000000"/>
          <w:sz w:val="24"/>
        </w:rPr>
        <w:t xml:space="preserve"> descontar estes valores em folha de pagamento, conforme previsto no artigo 462 da CLT.</w:t>
      </w:r>
    </w:p>
    <w:p w:rsidR="00496006" w:rsidRPr="00CF0FF5" w:rsidRDefault="00496006" w:rsidP="00CF0FF5">
      <w:pPr>
        <w:pStyle w:val="Ttulo2"/>
        <w:spacing w:before="120" w:after="200"/>
        <w:jc w:val="both"/>
        <w:rPr>
          <w:rFonts w:ascii="Times New Roman" w:hAnsi="Times New Roman"/>
          <w:b w:val="0"/>
          <w:i w:val="0"/>
          <w:strike/>
          <w:color w:val="000000"/>
          <w:sz w:val="24"/>
          <w:szCs w:val="24"/>
        </w:rPr>
      </w:pPr>
      <w:r w:rsidRPr="00CF0FF5">
        <w:rPr>
          <w:rFonts w:ascii="Times New Roman" w:hAnsi="Times New Roman"/>
          <w:b w:val="0"/>
          <w:i w:val="0"/>
          <w:strike/>
          <w:color w:val="000000"/>
          <w:sz w:val="24"/>
          <w:szCs w:val="24"/>
        </w:rPr>
        <w:t xml:space="preserve">7.5 – Todo e qualquer equipamento entregue ao </w:t>
      </w:r>
      <w:r w:rsidRPr="00CF0FF5">
        <w:rPr>
          <w:rFonts w:ascii="Times New Roman" w:hAnsi="Times New Roman"/>
          <w:i w:val="0"/>
          <w:strike/>
          <w:color w:val="000000"/>
          <w:sz w:val="24"/>
          <w:szCs w:val="24"/>
        </w:rPr>
        <w:t>EMPREGADO</w:t>
      </w:r>
      <w:r w:rsidRPr="00CF0FF5">
        <w:rPr>
          <w:rFonts w:ascii="Times New Roman" w:hAnsi="Times New Roman"/>
          <w:b w:val="0"/>
          <w:i w:val="0"/>
          <w:strike/>
          <w:color w:val="000000"/>
          <w:sz w:val="24"/>
          <w:szCs w:val="24"/>
        </w:rPr>
        <w:t xml:space="preserve"> para o exercício das suas atividades, bem como todo material escrito ou impresso, em especial os documentos que relatam dados de clientes, segredos, </w:t>
      </w:r>
      <w:proofErr w:type="spellStart"/>
      <w:r w:rsidRPr="00CF0FF5">
        <w:rPr>
          <w:rFonts w:ascii="Times New Roman" w:hAnsi="Times New Roman"/>
          <w:b w:val="0"/>
          <w:strike/>
          <w:color w:val="000000"/>
          <w:sz w:val="24"/>
          <w:szCs w:val="24"/>
        </w:rPr>
        <w:t>know</w:t>
      </w:r>
      <w:proofErr w:type="spellEnd"/>
      <w:r w:rsidRPr="00CF0FF5">
        <w:rPr>
          <w:rFonts w:ascii="Times New Roman" w:hAnsi="Times New Roman"/>
          <w:b w:val="0"/>
          <w:strike/>
          <w:color w:val="000000"/>
          <w:sz w:val="24"/>
          <w:szCs w:val="24"/>
        </w:rPr>
        <w:t xml:space="preserve"> </w:t>
      </w:r>
      <w:proofErr w:type="spellStart"/>
      <w:r w:rsidRPr="00CF0FF5">
        <w:rPr>
          <w:rFonts w:ascii="Times New Roman" w:hAnsi="Times New Roman"/>
          <w:b w:val="0"/>
          <w:strike/>
          <w:color w:val="000000"/>
          <w:sz w:val="24"/>
          <w:szCs w:val="24"/>
        </w:rPr>
        <w:t>how</w:t>
      </w:r>
      <w:proofErr w:type="spellEnd"/>
      <w:r w:rsidRPr="00CF0FF5">
        <w:rPr>
          <w:rFonts w:ascii="Times New Roman" w:hAnsi="Times New Roman"/>
          <w:b w:val="0"/>
          <w:i w:val="0"/>
          <w:strike/>
          <w:color w:val="000000"/>
          <w:sz w:val="24"/>
          <w:szCs w:val="24"/>
        </w:rPr>
        <w:t xml:space="preserve">, valores, relatórios, estatísticas, planos financeiros, planos de negócio e contratos com terceiros, deverão ser devolvidos quando do término do contrato de emprego, comprometendo-se o </w:t>
      </w:r>
      <w:r w:rsidRPr="00CF0FF5">
        <w:rPr>
          <w:rFonts w:ascii="Times New Roman" w:hAnsi="Times New Roman"/>
          <w:i w:val="0"/>
          <w:strike/>
          <w:color w:val="000000"/>
          <w:sz w:val="24"/>
          <w:szCs w:val="24"/>
        </w:rPr>
        <w:t>EMPREGADO</w:t>
      </w:r>
      <w:r w:rsidRPr="00CF0FF5">
        <w:rPr>
          <w:rFonts w:ascii="Times New Roman" w:hAnsi="Times New Roman"/>
          <w:b w:val="0"/>
          <w:i w:val="0"/>
          <w:strike/>
          <w:color w:val="000000"/>
          <w:sz w:val="24"/>
          <w:szCs w:val="24"/>
        </w:rPr>
        <w:t xml:space="preserve"> a não fotocopiá-los ou encaminhá-los por e-mail a qualquer destinatário, em parte ou integralmente, sob pena de ser </w:t>
      </w:r>
      <w:r w:rsidRPr="00CF0FF5">
        <w:rPr>
          <w:rFonts w:ascii="Times New Roman" w:hAnsi="Times New Roman"/>
          <w:b w:val="0"/>
          <w:i w:val="0"/>
          <w:strike/>
          <w:color w:val="000000"/>
          <w:sz w:val="24"/>
          <w:szCs w:val="24"/>
        </w:rPr>
        <w:lastRenderedPageBreak/>
        <w:t xml:space="preserve">responsabilizado, sem prejuízo da obrigação de pagar indenização por perdas e danos em favor do </w:t>
      </w:r>
      <w:r w:rsidRPr="00CF0FF5">
        <w:rPr>
          <w:rFonts w:ascii="Times New Roman" w:hAnsi="Times New Roman"/>
          <w:i w:val="0"/>
          <w:strike/>
          <w:color w:val="000000"/>
          <w:sz w:val="24"/>
          <w:szCs w:val="24"/>
        </w:rPr>
        <w:t>EMPREGADOR</w:t>
      </w:r>
      <w:r w:rsidRPr="00CF0FF5">
        <w:rPr>
          <w:rFonts w:ascii="Times New Roman" w:hAnsi="Times New Roman"/>
          <w:b w:val="0"/>
          <w:i w:val="0"/>
          <w:strike/>
          <w:color w:val="000000"/>
          <w:sz w:val="24"/>
          <w:szCs w:val="24"/>
        </w:rPr>
        <w:t>.</w:t>
      </w:r>
    </w:p>
    <w:p w:rsidR="00496006" w:rsidRPr="00CF0FF5" w:rsidRDefault="00496006" w:rsidP="00CF0FF5">
      <w:pPr>
        <w:pStyle w:val="PC1"/>
        <w:spacing w:before="120" w:after="200" w:line="240" w:lineRule="auto"/>
        <w:rPr>
          <w:rFonts w:ascii="Times New Roman" w:hAnsi="Times New Roman" w:cs="Times New Roman"/>
          <w:strike/>
          <w:color w:val="000000"/>
          <w:sz w:val="24"/>
          <w:szCs w:val="24"/>
        </w:rPr>
      </w:pPr>
      <w:r w:rsidRPr="00CF0FF5">
        <w:rPr>
          <w:rFonts w:ascii="Times New Roman" w:hAnsi="Times New Roman" w:cs="Times New Roman"/>
          <w:bCs/>
          <w:strike/>
          <w:color w:val="000000"/>
          <w:sz w:val="24"/>
          <w:szCs w:val="24"/>
        </w:rPr>
        <w:t>7.6</w:t>
      </w:r>
      <w:r w:rsidRPr="00CF0FF5">
        <w:rPr>
          <w:rFonts w:ascii="Times New Roman" w:hAnsi="Times New Roman" w:cs="Times New Roman"/>
          <w:b/>
          <w:bCs/>
          <w:strike/>
          <w:color w:val="000000"/>
          <w:sz w:val="24"/>
          <w:szCs w:val="24"/>
        </w:rPr>
        <w:t xml:space="preserve"> </w:t>
      </w:r>
      <w:r w:rsidRPr="00CF0FF5">
        <w:rPr>
          <w:rFonts w:ascii="Times New Roman" w:hAnsi="Times New Roman" w:cs="Times New Roman"/>
          <w:b/>
          <w:i/>
          <w:strike/>
          <w:color w:val="000000"/>
          <w:sz w:val="24"/>
          <w:szCs w:val="24"/>
        </w:rPr>
        <w:t>–</w:t>
      </w:r>
      <w:r w:rsidRPr="00CF0FF5">
        <w:rPr>
          <w:rFonts w:ascii="Times New Roman" w:hAnsi="Times New Roman" w:cs="Times New Roman"/>
          <w:strike/>
          <w:color w:val="000000"/>
          <w:sz w:val="24"/>
          <w:szCs w:val="24"/>
        </w:rPr>
        <w:t xml:space="preserve"> O </w:t>
      </w:r>
      <w:r w:rsidRPr="00CF0FF5">
        <w:rPr>
          <w:rFonts w:ascii="Times New Roman" w:hAnsi="Times New Roman" w:cs="Times New Roman"/>
          <w:b/>
          <w:bCs/>
          <w:strike/>
          <w:color w:val="000000"/>
          <w:sz w:val="24"/>
          <w:szCs w:val="24"/>
        </w:rPr>
        <w:t>EMPREGADO</w:t>
      </w:r>
      <w:r w:rsidRPr="00CF0FF5">
        <w:rPr>
          <w:rFonts w:ascii="Times New Roman" w:hAnsi="Times New Roman" w:cs="Times New Roman"/>
          <w:strike/>
          <w:color w:val="000000"/>
          <w:sz w:val="24"/>
          <w:szCs w:val="24"/>
        </w:rPr>
        <w:t xml:space="preserve"> tratará confidencialmente e com total sigilo todos os documentos, informações e dados da empresa a que tiver acesso em virtude da sua função e/ou das suas atividades laborais. </w:t>
      </w:r>
    </w:p>
    <w:p w:rsidR="00496006" w:rsidRPr="00CF0FF5" w:rsidRDefault="00496006" w:rsidP="00CF0FF5">
      <w:pPr>
        <w:pStyle w:val="PC1"/>
        <w:spacing w:before="120" w:after="200" w:line="240" w:lineRule="auto"/>
        <w:rPr>
          <w:rFonts w:ascii="Times New Roman" w:hAnsi="Times New Roman" w:cs="Times New Roman"/>
          <w:strike/>
          <w:color w:val="000000"/>
          <w:sz w:val="24"/>
          <w:szCs w:val="24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b/>
          <w:bCs/>
          <w:strike/>
          <w:color w:val="000000"/>
        </w:rPr>
      </w:pPr>
      <w:r w:rsidRPr="00CF0FF5">
        <w:rPr>
          <w:rFonts w:ascii="Times New Roman" w:hAnsi="Times New Roman"/>
          <w:b/>
          <w:bCs/>
          <w:strike/>
          <w:color w:val="000000"/>
        </w:rPr>
        <w:t>CLÁUSULA OITAVA – ATESTADOS MÉDICOS</w:t>
      </w:r>
    </w:p>
    <w:p w:rsidR="00496006" w:rsidRPr="00CF0FF5" w:rsidRDefault="00496006" w:rsidP="00CF0FF5">
      <w:pPr>
        <w:tabs>
          <w:tab w:val="num" w:pos="284"/>
          <w:tab w:val="left" w:pos="1134"/>
          <w:tab w:val="left" w:pos="1276"/>
          <w:tab w:val="left" w:pos="7938"/>
          <w:tab w:val="left" w:pos="8647"/>
        </w:tabs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8.1 – Fica o </w:t>
      </w:r>
      <w:r w:rsidRPr="00CF0FF5">
        <w:rPr>
          <w:rFonts w:ascii="Times New Roman" w:hAnsi="Times New Roman"/>
          <w:b/>
          <w:bCs/>
          <w:strike/>
          <w:color w:val="000000"/>
        </w:rPr>
        <w:t>EMPREGADO</w:t>
      </w:r>
      <w:r w:rsidRPr="00CF0FF5">
        <w:rPr>
          <w:rFonts w:ascii="Times New Roman" w:hAnsi="Times New Roman"/>
          <w:strike/>
          <w:color w:val="000000"/>
        </w:rPr>
        <w:t xml:space="preserve"> alertado de que para os atestados médicos ou declarações de comparecimento ter validade, estes deverão conter: o período do afastamento concedido ao segurado; diagnóstico codificado, conforme o Código Internacional de Doença – CID, assinatura do médico ou odontólogo sobre carimbo do qual conste o seu nome completo e seu número de registro no respectivo conselho profissional (Resolução 1.648/2002 do Conselho Federal de Medicina)  e no caso das declarações de comparecimento estar especificado de forma clara o período (início e término) de duração da consulta médica e ou exame.</w:t>
      </w:r>
    </w:p>
    <w:p w:rsidR="00496006" w:rsidRPr="00CF0FF5" w:rsidRDefault="00496006" w:rsidP="00CF0FF5">
      <w:pPr>
        <w:tabs>
          <w:tab w:val="num" w:pos="720"/>
          <w:tab w:val="left" w:pos="1134"/>
          <w:tab w:val="left" w:pos="1276"/>
          <w:tab w:val="left" w:pos="7938"/>
          <w:tab w:val="left" w:pos="8647"/>
        </w:tabs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8.2 –</w:t>
      </w:r>
      <w:r w:rsidRPr="00CF0FF5">
        <w:rPr>
          <w:rFonts w:ascii="Times New Roman" w:hAnsi="Times New Roman"/>
          <w:b/>
          <w:bCs/>
          <w:strike/>
          <w:color w:val="000000"/>
        </w:rPr>
        <w:t xml:space="preserve"> </w:t>
      </w:r>
      <w:r w:rsidRPr="00CF0FF5">
        <w:rPr>
          <w:rFonts w:ascii="Times New Roman" w:hAnsi="Times New Roman"/>
          <w:strike/>
          <w:color w:val="000000"/>
        </w:rPr>
        <w:t xml:space="preserve">Os atestados médicos deverão ser entregues pelo </w:t>
      </w:r>
      <w:r w:rsidRPr="00CF0FF5">
        <w:rPr>
          <w:rFonts w:ascii="Times New Roman" w:hAnsi="Times New Roman"/>
          <w:b/>
          <w:strike/>
          <w:color w:val="000000"/>
        </w:rPr>
        <w:t>EMPREGADO</w:t>
      </w:r>
      <w:r w:rsidRPr="00CF0FF5">
        <w:rPr>
          <w:rFonts w:ascii="Times New Roman" w:hAnsi="Times New Roman"/>
          <w:strike/>
          <w:color w:val="000000"/>
        </w:rPr>
        <w:t xml:space="preserve"> ao Administrativo/RH no prazo de 24 horas após seu retorno ao trabalho, tendo o empregado a obrigação de comunicar a Gerência Administrativa (setor de RH) o prazo de duração do mesmo no primeiro dia de afastamento. A declaração de comparecimento médico deverá ser entregue no mesmo dia, quando retornar ao trabalho ou no dia seguinte a consulta quando não retornar ao trabalho.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b/>
          <w:bCs/>
          <w:strike/>
          <w:color w:val="000000"/>
        </w:rPr>
      </w:pPr>
      <w:r w:rsidRPr="00CF0FF5">
        <w:rPr>
          <w:rFonts w:ascii="Times New Roman" w:hAnsi="Times New Roman"/>
          <w:b/>
          <w:bCs/>
          <w:strike/>
          <w:color w:val="000000"/>
        </w:rPr>
        <w:t>CLÁUSULA NONA – DAS NORMAS E POLÍTICAS INTERNAS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9.1 –</w:t>
      </w:r>
      <w:r w:rsidRPr="00CF0FF5">
        <w:rPr>
          <w:rFonts w:ascii="Times New Roman" w:hAnsi="Times New Roman"/>
          <w:b/>
          <w:bCs/>
          <w:strike/>
          <w:color w:val="000000"/>
        </w:rPr>
        <w:t xml:space="preserve"> </w:t>
      </w:r>
      <w:r w:rsidRPr="00CF0FF5">
        <w:rPr>
          <w:rFonts w:ascii="Times New Roman" w:hAnsi="Times New Roman"/>
          <w:strike/>
          <w:color w:val="000000"/>
        </w:rPr>
        <w:t>Todas as Normas, Políticas e Diretrizes da Empresa integram o presente Contrato de Trabalho e a violação de quaisquer delas implicará em sanção, cuja graduação dependerá da gravidade e reincidência da infração cometida.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b/>
          <w:bCs/>
          <w:strike/>
          <w:color w:val="000000"/>
        </w:rPr>
      </w:pPr>
    </w:p>
    <w:p w:rsidR="00496006" w:rsidRPr="00CF0FF5" w:rsidRDefault="00496006" w:rsidP="00CF0FF5">
      <w:pPr>
        <w:pStyle w:val="T1"/>
        <w:keepNext/>
        <w:spacing w:before="120" w:after="200" w:line="240" w:lineRule="auto"/>
        <w:outlineLvl w:val="9"/>
        <w:rPr>
          <w:rFonts w:ascii="Times New Roman" w:hAnsi="Times New Roman" w:cs="Times New Roman"/>
          <w:strike/>
          <w:color w:val="000000"/>
          <w:sz w:val="24"/>
          <w:szCs w:val="24"/>
        </w:rPr>
      </w:pPr>
      <w:r w:rsidRPr="00CF0FF5">
        <w:rPr>
          <w:rFonts w:ascii="Times New Roman" w:hAnsi="Times New Roman" w:cs="Times New Roman"/>
          <w:strike/>
          <w:color w:val="000000"/>
          <w:sz w:val="24"/>
          <w:szCs w:val="24"/>
        </w:rPr>
        <w:t xml:space="preserve">CLÁUSULA </w:t>
      </w:r>
      <w:r w:rsidRPr="00CF0FF5">
        <w:rPr>
          <w:rFonts w:ascii="Times New Roman" w:hAnsi="Times New Roman" w:cs="Times New Roman"/>
          <w:bCs/>
          <w:strike/>
          <w:color w:val="000000"/>
          <w:sz w:val="24"/>
          <w:szCs w:val="24"/>
        </w:rPr>
        <w:t xml:space="preserve">DÉCIMA </w:t>
      </w:r>
      <w:r w:rsidRPr="00CF0FF5">
        <w:rPr>
          <w:rFonts w:ascii="Times New Roman" w:hAnsi="Times New Roman" w:cs="Times New Roman"/>
          <w:strike/>
          <w:color w:val="000000"/>
          <w:sz w:val="24"/>
          <w:szCs w:val="24"/>
        </w:rPr>
        <w:t>– DAS PENALIDADES</w:t>
      </w:r>
    </w:p>
    <w:p w:rsidR="00496006" w:rsidRPr="00CF0FF5" w:rsidRDefault="00496006" w:rsidP="00CF0FF5">
      <w:pPr>
        <w:keepNext/>
        <w:tabs>
          <w:tab w:val="left" w:pos="0"/>
          <w:tab w:val="left" w:pos="284"/>
          <w:tab w:val="left" w:pos="567"/>
          <w:tab w:val="left" w:pos="7938"/>
          <w:tab w:val="left" w:pos="8647"/>
        </w:tabs>
        <w:spacing w:before="120" w:after="200"/>
        <w:jc w:val="both"/>
        <w:rPr>
          <w:rFonts w:ascii="Times New Roman" w:hAnsi="Times New Roman"/>
          <w:strike/>
          <w:color w:val="000000"/>
        </w:rPr>
      </w:pPr>
    </w:p>
    <w:p w:rsidR="00496006" w:rsidRPr="00CF0FF5" w:rsidRDefault="00496006" w:rsidP="00CF0FF5">
      <w:pPr>
        <w:tabs>
          <w:tab w:val="left" w:pos="0"/>
          <w:tab w:val="left" w:pos="284"/>
          <w:tab w:val="left" w:pos="567"/>
          <w:tab w:val="left" w:pos="7938"/>
          <w:tab w:val="left" w:pos="8647"/>
        </w:tabs>
        <w:spacing w:before="120" w:after="200"/>
        <w:jc w:val="both"/>
        <w:rPr>
          <w:rStyle w:val="Forte"/>
          <w:rFonts w:ascii="Times New Roman" w:hAnsi="Times New Roman"/>
          <w:b w:val="0"/>
          <w:bCs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10.1 –</w:t>
      </w:r>
      <w:r w:rsidRPr="00CF0FF5">
        <w:rPr>
          <w:rFonts w:ascii="Times New Roman" w:hAnsi="Times New Roman"/>
          <w:b/>
          <w:bCs/>
          <w:strike/>
          <w:color w:val="000000"/>
        </w:rPr>
        <w:t xml:space="preserve"> </w:t>
      </w:r>
      <w:r w:rsidRPr="00CF0FF5">
        <w:rPr>
          <w:rStyle w:val="Forte"/>
          <w:rFonts w:ascii="Times New Roman" w:hAnsi="Times New Roman"/>
          <w:b w:val="0"/>
          <w:bCs/>
          <w:strike/>
          <w:color w:val="000000"/>
        </w:rPr>
        <w:t>O não cumprimento e observância das cláusulas estabelecidas neste Contrato Individual de Trabalho podem gerar sanções como advertência verbal, advertência por escrito, suspensão e, por fim, dependendo da gravidade e/ou reincidência da falta, até a</w:t>
      </w:r>
      <w:r w:rsidR="00EB28D7" w:rsidRPr="00CF0FF5">
        <w:rPr>
          <w:rStyle w:val="Forte"/>
          <w:rFonts w:ascii="Times New Roman" w:hAnsi="Times New Roman"/>
          <w:b w:val="0"/>
          <w:bCs/>
          <w:strike/>
          <w:color w:val="000000"/>
        </w:rPr>
        <w:t xml:space="preserve"> </w:t>
      </w:r>
      <w:r w:rsidRPr="00CF0FF5">
        <w:rPr>
          <w:rStyle w:val="Forte"/>
          <w:rFonts w:ascii="Times New Roman" w:hAnsi="Times New Roman"/>
          <w:b w:val="0"/>
          <w:bCs/>
          <w:strike/>
          <w:color w:val="000000"/>
        </w:rPr>
        <w:t>dispensa por justa causa capitulada pelo artigo 482 pela CLT.</w:t>
      </w:r>
    </w:p>
    <w:p w:rsidR="00496006" w:rsidRPr="00CF0FF5" w:rsidRDefault="00496006" w:rsidP="00CF0FF5">
      <w:pPr>
        <w:tabs>
          <w:tab w:val="left" w:pos="0"/>
          <w:tab w:val="left" w:pos="284"/>
          <w:tab w:val="left" w:pos="567"/>
          <w:tab w:val="left" w:pos="7938"/>
          <w:tab w:val="left" w:pos="8647"/>
        </w:tabs>
        <w:spacing w:before="120" w:after="200"/>
        <w:jc w:val="both"/>
        <w:rPr>
          <w:rStyle w:val="Forte"/>
          <w:rFonts w:ascii="Times New Roman" w:hAnsi="Times New Roman"/>
          <w:b w:val="0"/>
          <w:bCs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>10.2 –</w:t>
      </w:r>
      <w:r w:rsidRPr="00CF0FF5">
        <w:rPr>
          <w:rFonts w:ascii="Times New Roman" w:hAnsi="Times New Roman"/>
          <w:b/>
          <w:bCs/>
          <w:strike/>
          <w:color w:val="000000"/>
        </w:rPr>
        <w:t xml:space="preserve"> </w:t>
      </w:r>
      <w:r w:rsidRPr="00CF0FF5">
        <w:rPr>
          <w:rStyle w:val="Forte"/>
          <w:rFonts w:ascii="Times New Roman" w:hAnsi="Times New Roman"/>
          <w:b w:val="0"/>
          <w:bCs/>
          <w:strike/>
          <w:color w:val="000000"/>
        </w:rPr>
        <w:t xml:space="preserve">A escolha da sanção a ser aplicada será realizada pelo </w:t>
      </w:r>
      <w:r w:rsidRPr="00CF0FF5">
        <w:rPr>
          <w:rStyle w:val="Forte"/>
          <w:rFonts w:ascii="Times New Roman" w:hAnsi="Times New Roman"/>
          <w:bCs/>
          <w:strike/>
          <w:color w:val="000000"/>
        </w:rPr>
        <w:t>EMPREGADOR</w:t>
      </w:r>
      <w:r w:rsidRPr="00CF0FF5">
        <w:rPr>
          <w:rStyle w:val="Forte"/>
          <w:rFonts w:ascii="Times New Roman" w:hAnsi="Times New Roman"/>
          <w:b w:val="0"/>
          <w:bCs/>
          <w:strike/>
          <w:color w:val="000000"/>
        </w:rPr>
        <w:t xml:space="preserve"> e dependerá da gravidade e da reincidência do acontecimento.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  <w:r w:rsidRPr="00CF0FF5">
        <w:rPr>
          <w:rFonts w:ascii="Times New Roman" w:eastAsia="Times New Roman" w:hAnsi="Times New Roman"/>
          <w:b/>
          <w:strike/>
          <w:color w:val="000000"/>
          <w:lang w:eastAsia="pt-BR"/>
        </w:rPr>
        <w:t>CLÁUSULA</w:t>
      </w:r>
      <w:r w:rsidRPr="00CF0FF5">
        <w:rPr>
          <w:rFonts w:ascii="Times New Roman" w:hAnsi="Times New Roman"/>
          <w:bCs/>
          <w:strike/>
          <w:color w:val="000000"/>
        </w:rPr>
        <w:t xml:space="preserve"> </w:t>
      </w:r>
      <w:r w:rsidRPr="00CF0FF5">
        <w:rPr>
          <w:rFonts w:ascii="Times New Roman" w:hAnsi="Times New Roman"/>
          <w:b/>
          <w:bCs/>
          <w:strike/>
          <w:color w:val="000000"/>
        </w:rPr>
        <w:t xml:space="preserve">DÉCIMA PRIMEIRA </w:t>
      </w:r>
      <w:r w:rsidRPr="00CF0FF5">
        <w:rPr>
          <w:rFonts w:ascii="Times New Roman" w:eastAsia="Times New Roman" w:hAnsi="Times New Roman"/>
          <w:b/>
          <w:strike/>
          <w:color w:val="000000"/>
          <w:lang w:eastAsia="pt-BR"/>
        </w:rPr>
        <w:t>– DA RESCISÃO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  <w:r w:rsidRPr="00CF0FF5">
        <w:rPr>
          <w:rFonts w:ascii="Times New Roman" w:hAnsi="Times New Roman"/>
          <w:strike/>
          <w:color w:val="000000"/>
        </w:rPr>
        <w:lastRenderedPageBreak/>
        <w:t xml:space="preserve">11.1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– Operar-se-á a Rescisão do presente Contrato pela decorrência do seu prazo de vigência sem a efetivação do </w:t>
      </w:r>
      <w:r w:rsidRPr="00CF0FF5">
        <w:rPr>
          <w:rStyle w:val="Forte"/>
          <w:rFonts w:ascii="Times New Roman" w:hAnsi="Times New Roman"/>
          <w:bCs/>
          <w:strike/>
          <w:color w:val="000000"/>
        </w:rPr>
        <w:t xml:space="preserve">EMPREGADO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no Quadro de Pessoal do CAU/SC, nos termos da Portaria Normativa n° </w:t>
      </w:r>
      <w:r w:rsidR="00925CAC" w:rsidRPr="00CF0FF5">
        <w:rPr>
          <w:rFonts w:ascii="Times New Roman" w:eastAsia="Times New Roman" w:hAnsi="Times New Roman"/>
          <w:strike/>
          <w:color w:val="000000"/>
          <w:lang w:eastAsia="pt-BR"/>
        </w:rPr>
        <w:t>05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, de </w:t>
      </w:r>
      <w:r w:rsidR="00925CAC" w:rsidRPr="00CF0FF5">
        <w:rPr>
          <w:rFonts w:ascii="Times New Roman" w:eastAsia="Times New Roman" w:hAnsi="Times New Roman"/>
          <w:strike/>
          <w:color w:val="000000"/>
          <w:lang w:eastAsia="pt-BR"/>
        </w:rPr>
        <w:t>04 de abril de 2017,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 </w:t>
      </w:r>
      <w:r w:rsidR="00A316DD"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do CAU/SC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>não sendo nenhuma indenização devida.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11.2 </w:t>
      </w: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– </w:t>
      </w:r>
      <w:r w:rsidRPr="00CF0FF5">
        <w:rPr>
          <w:rFonts w:ascii="Times New Roman" w:hAnsi="Times New Roman"/>
          <w:strike/>
          <w:color w:val="000000"/>
        </w:rPr>
        <w:t xml:space="preserve">Se qualquer das </w:t>
      </w:r>
      <w:r w:rsidRPr="00CF0FF5">
        <w:rPr>
          <w:rFonts w:ascii="Times New Roman" w:hAnsi="Times New Roman"/>
          <w:b/>
          <w:bCs/>
          <w:strike/>
          <w:color w:val="000000"/>
        </w:rPr>
        <w:t>PARTES</w:t>
      </w:r>
      <w:r w:rsidRPr="00CF0FF5">
        <w:rPr>
          <w:rFonts w:ascii="Times New Roman" w:hAnsi="Times New Roman"/>
          <w:strike/>
          <w:color w:val="000000"/>
        </w:rPr>
        <w:t xml:space="preserve"> rescindir o Contrato antes de findo o seu prazo de vigência, aplicar-se-á o disposto no artigo 477 e seguintes da Consolidação das Leis do Trabalho.</w:t>
      </w:r>
    </w:p>
    <w:p w:rsidR="00CF0FF5" w:rsidRDefault="00CF0FF5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b/>
          <w:strike/>
          <w:color w:val="000000"/>
          <w:lang w:eastAsia="pt-BR"/>
        </w:rPr>
      </w:pPr>
      <w:r w:rsidRPr="00CF0FF5">
        <w:rPr>
          <w:rFonts w:ascii="Times New Roman" w:eastAsia="Times New Roman" w:hAnsi="Times New Roman"/>
          <w:b/>
          <w:strike/>
          <w:color w:val="000000"/>
          <w:lang w:eastAsia="pt-BR"/>
        </w:rPr>
        <w:t>CLÁUSULA DÉCIMA SEGUNDA – DO FORO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  <w:r w:rsidRPr="00CF0FF5">
        <w:rPr>
          <w:rFonts w:ascii="Times New Roman" w:eastAsia="Times New Roman" w:hAnsi="Times New Roman"/>
          <w:strike/>
          <w:color w:val="000000"/>
          <w:lang w:eastAsia="pt-BR"/>
        </w:rPr>
        <w:t xml:space="preserve">12.1 – O foro competente para dirimir qualquer dúvida resultante do cumprimento deste contrato é o do local da prestação do serviço. </w:t>
      </w:r>
    </w:p>
    <w:p w:rsidR="00496006" w:rsidRPr="00CF0FF5" w:rsidRDefault="00496006" w:rsidP="00CF0FF5">
      <w:pPr>
        <w:spacing w:before="120" w:after="200"/>
        <w:jc w:val="both"/>
        <w:rPr>
          <w:rFonts w:ascii="Times New Roman" w:eastAsia="Times New Roman" w:hAnsi="Times New Roman"/>
          <w:strike/>
          <w:color w:val="000000"/>
          <w:lang w:eastAsia="pt-BR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E por estarem de pleno acordo, as partes contratantes assinam o presente contrato em 02 (duas) vias de iguais teor e forma, ficando a primeira em poder do </w:t>
      </w:r>
      <w:r w:rsidRPr="00CF0FF5">
        <w:rPr>
          <w:rFonts w:ascii="Times New Roman" w:hAnsi="Times New Roman"/>
          <w:b/>
          <w:bCs/>
          <w:strike/>
          <w:color w:val="000000"/>
        </w:rPr>
        <w:t>EMPREGADOR</w:t>
      </w:r>
      <w:r w:rsidRPr="00CF0FF5">
        <w:rPr>
          <w:rFonts w:ascii="Times New Roman" w:hAnsi="Times New Roman"/>
          <w:strike/>
          <w:color w:val="000000"/>
        </w:rPr>
        <w:t xml:space="preserve"> e a segunda com o </w:t>
      </w:r>
      <w:r w:rsidRPr="00CF0FF5">
        <w:rPr>
          <w:rFonts w:ascii="Times New Roman" w:hAnsi="Times New Roman"/>
          <w:b/>
          <w:bCs/>
          <w:strike/>
          <w:color w:val="000000"/>
        </w:rPr>
        <w:t>EMPREGADO</w:t>
      </w:r>
      <w:r w:rsidRPr="00CF0FF5">
        <w:rPr>
          <w:rFonts w:ascii="Times New Roman" w:hAnsi="Times New Roman"/>
          <w:strike/>
          <w:color w:val="000000"/>
        </w:rPr>
        <w:t>.</w:t>
      </w:r>
    </w:p>
    <w:p w:rsidR="009E30D8" w:rsidRPr="00CF0FF5" w:rsidRDefault="009E30D8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</w:p>
    <w:p w:rsidR="00496006" w:rsidRPr="00CF0FF5" w:rsidRDefault="00496006" w:rsidP="00CF0FF5">
      <w:pPr>
        <w:spacing w:before="120" w:after="200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Florianópolis/SC, </w:t>
      </w:r>
      <w:proofErr w:type="spellStart"/>
      <w:r w:rsidRPr="00CF0FF5">
        <w:rPr>
          <w:rFonts w:ascii="Times New Roman" w:hAnsi="Times New Roman"/>
          <w:strike/>
          <w:color w:val="000000"/>
        </w:rPr>
        <w:t>xx</w:t>
      </w:r>
      <w:proofErr w:type="spellEnd"/>
      <w:r w:rsidRPr="00CF0FF5">
        <w:rPr>
          <w:rFonts w:ascii="Times New Roman" w:hAnsi="Times New Roman"/>
          <w:strike/>
          <w:color w:val="000000"/>
        </w:rPr>
        <w:t xml:space="preserve"> de </w:t>
      </w:r>
      <w:proofErr w:type="spellStart"/>
      <w:r w:rsidRPr="00CF0FF5">
        <w:rPr>
          <w:rFonts w:ascii="Times New Roman" w:hAnsi="Times New Roman"/>
          <w:strike/>
          <w:color w:val="000000"/>
        </w:rPr>
        <w:t>xxxxx</w:t>
      </w:r>
      <w:proofErr w:type="spellEnd"/>
      <w:r w:rsidRPr="00CF0FF5">
        <w:rPr>
          <w:rFonts w:ascii="Times New Roman" w:hAnsi="Times New Roman"/>
          <w:strike/>
          <w:color w:val="000000"/>
        </w:rPr>
        <w:t xml:space="preserve"> de </w:t>
      </w:r>
      <w:proofErr w:type="spellStart"/>
      <w:r w:rsidRPr="00CF0FF5">
        <w:rPr>
          <w:rFonts w:ascii="Times New Roman" w:hAnsi="Times New Roman"/>
          <w:strike/>
          <w:color w:val="000000"/>
        </w:rPr>
        <w:t>xxxx</w:t>
      </w:r>
      <w:proofErr w:type="spellEnd"/>
      <w:r w:rsidRPr="00CF0FF5">
        <w:rPr>
          <w:rFonts w:ascii="Times New Roman" w:hAnsi="Times New Roman"/>
          <w:strike/>
          <w:color w:val="000000"/>
        </w:rPr>
        <w:t>.</w:t>
      </w:r>
    </w:p>
    <w:p w:rsidR="00CF0FF5" w:rsidRDefault="00CF0FF5" w:rsidP="00CF0FF5">
      <w:pPr>
        <w:ind w:firstLine="720"/>
        <w:jc w:val="both"/>
        <w:rPr>
          <w:rFonts w:ascii="Times New Roman" w:hAnsi="Times New Roman"/>
          <w:b/>
          <w:color w:val="000000"/>
        </w:rPr>
      </w:pPr>
    </w:p>
    <w:p w:rsidR="00CF0FF5" w:rsidRDefault="00CF0FF5" w:rsidP="00CF0FF5">
      <w:pPr>
        <w:ind w:firstLine="720"/>
        <w:jc w:val="both"/>
        <w:rPr>
          <w:rFonts w:ascii="Times New Roman" w:hAnsi="Times New Roman"/>
          <w:b/>
          <w:color w:val="000000"/>
        </w:rPr>
      </w:pPr>
    </w:p>
    <w:p w:rsidR="00496006" w:rsidRPr="00CF0FF5" w:rsidRDefault="00496006" w:rsidP="00CF0FF5">
      <w:pPr>
        <w:ind w:firstLine="720"/>
        <w:jc w:val="both"/>
        <w:rPr>
          <w:rFonts w:ascii="Times New Roman" w:hAnsi="Times New Roman"/>
          <w:b/>
          <w:strike/>
          <w:color w:val="000000"/>
        </w:rPr>
      </w:pPr>
      <w:r w:rsidRPr="00CF0FF5">
        <w:rPr>
          <w:rFonts w:ascii="Times New Roman" w:hAnsi="Times New Roman"/>
          <w:b/>
          <w:strike/>
          <w:color w:val="000000"/>
        </w:rPr>
        <w:t xml:space="preserve">Luiz Alberto de Souza                                        </w:t>
      </w:r>
      <w:r w:rsidR="00EB28D7" w:rsidRPr="00CF0FF5">
        <w:rPr>
          <w:rFonts w:ascii="Times New Roman" w:hAnsi="Times New Roman"/>
          <w:b/>
          <w:strike/>
          <w:color w:val="000000"/>
        </w:rPr>
        <w:t xml:space="preserve">        </w:t>
      </w:r>
      <w:proofErr w:type="spellStart"/>
      <w:r w:rsidRPr="00CF0FF5">
        <w:rPr>
          <w:rFonts w:ascii="Times New Roman" w:hAnsi="Times New Roman"/>
          <w:b/>
          <w:strike/>
          <w:color w:val="000000"/>
        </w:rPr>
        <w:t>xxxxxxxxxxxxxxxxxxxxxxxx</w:t>
      </w:r>
      <w:proofErr w:type="spellEnd"/>
    </w:p>
    <w:p w:rsidR="00496006" w:rsidRPr="00CF0FF5" w:rsidRDefault="00496006" w:rsidP="00CF0FF5">
      <w:pPr>
        <w:ind w:left="720" w:firstLine="131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strike/>
          <w:color w:val="000000"/>
        </w:rPr>
        <w:t xml:space="preserve">Presidente – CAU/SC                  </w:t>
      </w:r>
      <w:r w:rsidRPr="00CF0FF5">
        <w:rPr>
          <w:rFonts w:ascii="Times New Roman" w:hAnsi="Times New Roman"/>
          <w:strike/>
          <w:color w:val="000000"/>
        </w:rPr>
        <w:tab/>
      </w:r>
      <w:r w:rsidRPr="00CF0FF5">
        <w:rPr>
          <w:rFonts w:ascii="Times New Roman" w:hAnsi="Times New Roman"/>
          <w:strike/>
          <w:color w:val="000000"/>
        </w:rPr>
        <w:tab/>
        <w:t xml:space="preserve">                     </w:t>
      </w:r>
      <w:r w:rsidR="00EB28D7" w:rsidRPr="00CF0FF5">
        <w:rPr>
          <w:rFonts w:ascii="Times New Roman" w:hAnsi="Times New Roman"/>
          <w:strike/>
          <w:color w:val="000000"/>
        </w:rPr>
        <w:t xml:space="preserve">      </w:t>
      </w:r>
      <w:r w:rsidRPr="00CF0FF5">
        <w:rPr>
          <w:rFonts w:ascii="Times New Roman" w:hAnsi="Times New Roman"/>
          <w:b/>
          <w:bCs/>
          <w:strike/>
          <w:color w:val="000000"/>
        </w:rPr>
        <w:t>EMPREGADO</w:t>
      </w:r>
    </w:p>
    <w:p w:rsidR="00496006" w:rsidRPr="00CF0FF5" w:rsidRDefault="00496006" w:rsidP="00CF0FF5">
      <w:pPr>
        <w:ind w:left="720" w:firstLine="131"/>
        <w:jc w:val="both"/>
        <w:rPr>
          <w:rFonts w:ascii="Times New Roman" w:hAnsi="Times New Roman"/>
          <w:strike/>
          <w:color w:val="000000"/>
        </w:rPr>
      </w:pPr>
      <w:r w:rsidRPr="00CF0FF5">
        <w:rPr>
          <w:rFonts w:ascii="Times New Roman" w:hAnsi="Times New Roman"/>
          <w:b/>
          <w:bCs/>
          <w:strike/>
          <w:color w:val="000000"/>
        </w:rPr>
        <w:t>EMPREGADOR</w:t>
      </w:r>
    </w:p>
    <w:p w:rsidR="00496006" w:rsidRPr="00CF0FF5" w:rsidRDefault="00496006" w:rsidP="00CF0FF5">
      <w:pPr>
        <w:pStyle w:val="SemEspaamento"/>
        <w:tabs>
          <w:tab w:val="left" w:pos="4962"/>
        </w:tabs>
        <w:spacing w:before="120" w:after="200"/>
        <w:jc w:val="both"/>
        <w:rPr>
          <w:rFonts w:ascii="Times New Roman" w:hAnsi="Times New Roman"/>
          <w:strike/>
          <w:color w:val="000000"/>
          <w:sz w:val="24"/>
          <w:szCs w:val="24"/>
        </w:rPr>
      </w:pPr>
      <w:r w:rsidRPr="00CF0FF5">
        <w:rPr>
          <w:rFonts w:ascii="Times New Roman" w:hAnsi="Times New Roman"/>
          <w:strike/>
          <w:color w:val="000000"/>
          <w:sz w:val="24"/>
          <w:szCs w:val="24"/>
        </w:rPr>
        <w:t>Testemunhas:</w:t>
      </w:r>
    </w:p>
    <w:p w:rsidR="00496006" w:rsidRPr="00CF0FF5" w:rsidRDefault="00496006" w:rsidP="00CF0FF5">
      <w:pPr>
        <w:pStyle w:val="SemEspaamento"/>
        <w:tabs>
          <w:tab w:val="left" w:pos="4962"/>
        </w:tabs>
        <w:spacing w:before="120" w:after="200"/>
        <w:jc w:val="both"/>
        <w:rPr>
          <w:rFonts w:ascii="Times New Roman" w:hAnsi="Times New Roman"/>
          <w:strike/>
          <w:color w:val="000000"/>
          <w:sz w:val="24"/>
          <w:szCs w:val="24"/>
        </w:rPr>
      </w:pPr>
      <w:r w:rsidRPr="00CF0FF5">
        <w:rPr>
          <w:rFonts w:ascii="Times New Roman" w:hAnsi="Times New Roman"/>
          <w:strike/>
          <w:color w:val="000000"/>
          <w:sz w:val="24"/>
          <w:szCs w:val="24"/>
        </w:rPr>
        <w:t>Assinatura: ________________________</w:t>
      </w:r>
      <w:r w:rsidRPr="00CF0FF5">
        <w:rPr>
          <w:rFonts w:ascii="Times New Roman" w:hAnsi="Times New Roman"/>
          <w:strike/>
          <w:color w:val="000000"/>
          <w:sz w:val="24"/>
          <w:szCs w:val="24"/>
        </w:rPr>
        <w:tab/>
        <w:t xml:space="preserve"> Assinatura: _______________________</w:t>
      </w:r>
    </w:p>
    <w:p w:rsidR="00496006" w:rsidRPr="00CF0FF5" w:rsidRDefault="00496006" w:rsidP="00CF0FF5">
      <w:pPr>
        <w:pStyle w:val="SemEspaamento"/>
        <w:tabs>
          <w:tab w:val="left" w:pos="3261"/>
          <w:tab w:val="left" w:pos="4962"/>
        </w:tabs>
        <w:spacing w:before="120" w:after="200"/>
        <w:jc w:val="both"/>
        <w:rPr>
          <w:rFonts w:ascii="Times New Roman" w:hAnsi="Times New Roman"/>
          <w:strike/>
          <w:color w:val="000000"/>
          <w:sz w:val="24"/>
          <w:szCs w:val="24"/>
        </w:rPr>
      </w:pPr>
      <w:r w:rsidRPr="00CF0FF5">
        <w:rPr>
          <w:rFonts w:ascii="Times New Roman" w:hAnsi="Times New Roman"/>
          <w:strike/>
          <w:color w:val="000000"/>
          <w:sz w:val="24"/>
          <w:szCs w:val="24"/>
        </w:rPr>
        <w:t>Nome:</w:t>
      </w:r>
      <w:r w:rsidR="008B3F18">
        <w:rPr>
          <w:rFonts w:ascii="Times New Roman" w:hAnsi="Times New Roman"/>
          <w:strike/>
          <w:color w:val="000000"/>
          <w:sz w:val="24"/>
          <w:szCs w:val="24"/>
        </w:rPr>
        <w:t xml:space="preserve"> ___________________________                  </w:t>
      </w:r>
      <w:proofErr w:type="gramStart"/>
      <w:r w:rsidRPr="00CF0FF5">
        <w:rPr>
          <w:rFonts w:ascii="Times New Roman" w:hAnsi="Times New Roman"/>
          <w:strike/>
          <w:color w:val="000000"/>
          <w:sz w:val="24"/>
          <w:szCs w:val="24"/>
        </w:rPr>
        <w:t>Nome:_</w:t>
      </w:r>
      <w:proofErr w:type="gramEnd"/>
      <w:r w:rsidRPr="00CF0FF5">
        <w:rPr>
          <w:rFonts w:ascii="Times New Roman" w:hAnsi="Times New Roman"/>
          <w:strike/>
          <w:color w:val="000000"/>
          <w:sz w:val="24"/>
          <w:szCs w:val="24"/>
        </w:rPr>
        <w:t>____________________________</w:t>
      </w:r>
    </w:p>
    <w:p w:rsidR="00496006" w:rsidRPr="00CF0FF5" w:rsidRDefault="00496006" w:rsidP="00CF0FF5">
      <w:pPr>
        <w:pStyle w:val="SemEspaamento"/>
        <w:tabs>
          <w:tab w:val="left" w:pos="4962"/>
        </w:tabs>
        <w:spacing w:before="120" w:after="200"/>
        <w:jc w:val="both"/>
        <w:rPr>
          <w:rFonts w:ascii="Times New Roman" w:hAnsi="Times New Roman"/>
          <w:strike/>
          <w:color w:val="000000"/>
          <w:sz w:val="24"/>
          <w:szCs w:val="24"/>
        </w:rPr>
      </w:pPr>
      <w:proofErr w:type="gramStart"/>
      <w:r w:rsidRPr="00CF0FF5">
        <w:rPr>
          <w:rFonts w:ascii="Times New Roman" w:hAnsi="Times New Roman"/>
          <w:strike/>
          <w:color w:val="000000"/>
          <w:sz w:val="24"/>
          <w:szCs w:val="24"/>
        </w:rPr>
        <w:t>CPF:</w:t>
      </w:r>
      <w:r w:rsidR="008B3F18">
        <w:rPr>
          <w:rFonts w:ascii="Times New Roman" w:hAnsi="Times New Roman"/>
          <w:strike/>
          <w:color w:val="000000"/>
          <w:sz w:val="24"/>
          <w:szCs w:val="24"/>
        </w:rPr>
        <w:t>_</w:t>
      </w:r>
      <w:proofErr w:type="gramEnd"/>
      <w:r w:rsidR="008B3F18">
        <w:rPr>
          <w:rFonts w:ascii="Times New Roman" w:hAnsi="Times New Roman"/>
          <w:strike/>
          <w:color w:val="000000"/>
          <w:sz w:val="24"/>
          <w:szCs w:val="24"/>
        </w:rPr>
        <w:t>___________________________</w:t>
      </w:r>
      <w:r w:rsidRPr="00CF0FF5">
        <w:rPr>
          <w:rFonts w:ascii="Times New Roman" w:hAnsi="Times New Roman"/>
          <w:strike/>
          <w:color w:val="000000"/>
          <w:sz w:val="24"/>
          <w:szCs w:val="24"/>
        </w:rPr>
        <w:tab/>
      </w:r>
      <w:r w:rsidRPr="00CF0FF5">
        <w:rPr>
          <w:rFonts w:ascii="Times New Roman" w:hAnsi="Times New Roman"/>
          <w:strike/>
          <w:color w:val="000000"/>
          <w:sz w:val="24"/>
          <w:szCs w:val="24"/>
        </w:rPr>
        <w:tab/>
        <w:t>CPF: _____________________________</w:t>
      </w:r>
    </w:p>
    <w:p w:rsidR="002E4416" w:rsidRDefault="009915B9" w:rsidP="00CF0FF5">
      <w:pPr>
        <w:pStyle w:val="SemEspaamento"/>
        <w:tabs>
          <w:tab w:val="left" w:pos="4962"/>
        </w:tabs>
        <w:spacing w:before="120" w:after="200"/>
        <w:jc w:val="both"/>
        <w:rPr>
          <w:rFonts w:ascii="Times New Roman" w:hAnsi="Times New Roman"/>
          <w:strike/>
          <w:color w:val="000000"/>
          <w:sz w:val="24"/>
          <w:szCs w:val="24"/>
        </w:rPr>
      </w:pPr>
      <w:r w:rsidRPr="00CF0FF5">
        <w:rPr>
          <w:rFonts w:ascii="Times New Roman" w:hAnsi="Times New Roman"/>
          <w:strike/>
          <w:color w:val="000000"/>
          <w:sz w:val="24"/>
          <w:szCs w:val="24"/>
        </w:rPr>
        <w:br w:type="page"/>
      </w:r>
    </w:p>
    <w:p w:rsid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lastRenderedPageBreak/>
        <w:t>ANEXO I</w:t>
      </w:r>
    </w:p>
    <w:p w:rsidR="001359D9" w:rsidRDefault="00AE5641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(Redação dada pela Deliberação Plenária CAU/SC nº 515, de 17 de julho de 2020)</w:t>
      </w:r>
    </w:p>
    <w:p w:rsidR="00AE5641" w:rsidRPr="001359D9" w:rsidRDefault="00AE5641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t>CONTRATO DE TRABALHO POR PRAZO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t>DETERMINADO SOB REGIME DE EXPERIÊNCIA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t xml:space="preserve">DAS PARTES 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</w:rPr>
      </w:pPr>
      <w:r w:rsidRPr="001359D9">
        <w:rPr>
          <w:rFonts w:ascii="Times New Roman" w:hAnsi="Times New Roman"/>
          <w:b/>
          <w:color w:val="000000"/>
        </w:rPr>
        <w:t>I –</w:t>
      </w:r>
      <w:r w:rsidRPr="001359D9">
        <w:rPr>
          <w:rFonts w:ascii="Times New Roman" w:hAnsi="Times New Roman"/>
          <w:color w:val="000000"/>
        </w:rPr>
        <w:t xml:space="preserve"> </w:t>
      </w:r>
      <w:r w:rsidRPr="001359D9">
        <w:rPr>
          <w:rFonts w:ascii="Times New Roman" w:hAnsi="Times New Roman"/>
          <w:b/>
          <w:color w:val="000000"/>
        </w:rPr>
        <w:t>CONSELHO DE ARQUITETURA E URBANISMO DE SANTA CATARINA</w:t>
      </w:r>
      <w:r w:rsidRPr="001359D9">
        <w:rPr>
          <w:rFonts w:ascii="Times New Roman" w:hAnsi="Times New Roman"/>
          <w:color w:val="000000"/>
        </w:rPr>
        <w:t xml:space="preserve">, autarquia federal de fiscalização profissional regida pela Lei n° 12.378, de 31 de dezembro de 2010, inscrito no CNPJ sob o n° 14.895.272/0001-01, com sede na Avenida Prefeito Osmar Cunha, nº 260, Ed. Royal Business Center, 6º andar, Centro, Florianópolis/SC, CEP 88.010-100, representado neste ato pelo (a)  Presidente, </w:t>
      </w:r>
      <w:r w:rsidRPr="001359D9">
        <w:rPr>
          <w:rFonts w:ascii="Times New Roman" w:hAnsi="Times New Roman"/>
          <w:b/>
          <w:color w:val="000000"/>
        </w:rPr>
        <w:t xml:space="preserve">XXXXXXXXXXXXXXXXXXXXXXX, </w:t>
      </w:r>
      <w:r w:rsidRPr="001359D9">
        <w:rPr>
          <w:rFonts w:ascii="Times New Roman" w:hAnsi="Times New Roman"/>
          <w:color w:val="000000"/>
        </w:rPr>
        <w:t xml:space="preserve">brasileiro (a), arquiteto (a) e urbanista, XXXXXXXXXXXXXXXXXXXXXXXX, </w:t>
      </w:r>
      <w:r w:rsidRPr="001359D9">
        <w:rPr>
          <w:rFonts w:ascii="Times New Roman" w:hAnsi="Times New Roman"/>
        </w:rPr>
        <w:t xml:space="preserve">portador (a)  da Carteira de Identidade n° XXXXXXX, expedida pela SSP-SC, inscrito (a)  no CPF sob n° XXXXXXXXXX, residente e domiciliado (a)  em XXXXXXXXXXXXXXXXXXX (SC), doravante designado CAU/SC ou </w:t>
      </w:r>
      <w:r w:rsidRPr="001359D9">
        <w:rPr>
          <w:rFonts w:ascii="Times New Roman" w:hAnsi="Times New Roman"/>
          <w:b/>
        </w:rPr>
        <w:t>EMPREGADOR</w:t>
      </w:r>
      <w:r w:rsidRPr="001359D9">
        <w:rPr>
          <w:rFonts w:ascii="Times New Roman" w:hAnsi="Times New Roman"/>
        </w:rPr>
        <w:t>; e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b/>
          <w:color w:val="000000"/>
        </w:rPr>
        <w:t>II – XXX</w:t>
      </w:r>
      <w:r w:rsidRPr="001359D9">
        <w:rPr>
          <w:rFonts w:ascii="Times New Roman" w:hAnsi="Times New Roman"/>
          <w:color w:val="000000"/>
        </w:rPr>
        <w:t xml:space="preserve">, portador (a) da CTPS nº XXX série XXX, da carteira de identidade </w:t>
      </w:r>
      <w:proofErr w:type="gramStart"/>
      <w:r w:rsidRPr="001359D9">
        <w:rPr>
          <w:rFonts w:ascii="Times New Roman" w:hAnsi="Times New Roman"/>
          <w:color w:val="000000"/>
        </w:rPr>
        <w:t>nº  XXX</w:t>
      </w:r>
      <w:proofErr w:type="gramEnd"/>
      <w:r w:rsidRPr="001359D9">
        <w:rPr>
          <w:rFonts w:ascii="Times New Roman" w:hAnsi="Times New Roman"/>
          <w:color w:val="000000"/>
        </w:rPr>
        <w:t xml:space="preserve">, expedida pelo (a) XXX, e do CPF nº XXX, residente e domiciliado (a) XXXX, doravante designado 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>;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Resolvem, tendo em vista o resultado do Concurso Público, objeto do Edital nº 01/2016 do CAU/SC, homologado e publicado no DOU em 03.04.2017, firmar o presente </w:t>
      </w:r>
      <w:r w:rsidRPr="001359D9">
        <w:rPr>
          <w:rFonts w:ascii="Times New Roman" w:hAnsi="Times New Roman"/>
          <w:b/>
          <w:color w:val="000000"/>
        </w:rPr>
        <w:t>CONTRATO DE TRABALHO POR PRAZO DETERMINADO SOB REGIME DE EXPERIÊNCIA</w:t>
      </w:r>
      <w:r w:rsidRPr="001359D9">
        <w:rPr>
          <w:rFonts w:ascii="Times New Roman" w:hAnsi="Times New Roman"/>
          <w:color w:val="000000"/>
        </w:rPr>
        <w:t>, que se regerá pela Consolidação das Leis do Trabalho (CLT) e pelas cláusulas e condições dispostas neste Contrato.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t>CLÁUSULA PRIMEIRA – DO OBJETO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1.1 – O presente instrumento tem por </w:t>
      </w:r>
      <w:r w:rsidRPr="001359D9">
        <w:rPr>
          <w:rFonts w:ascii="Times New Roman" w:hAnsi="Times New Roman"/>
        </w:rPr>
        <w:t xml:space="preserve">objeto a contratação do </w:t>
      </w:r>
      <w:r w:rsidRPr="001359D9">
        <w:rPr>
          <w:rFonts w:ascii="Times New Roman" w:hAnsi="Times New Roman"/>
          <w:b/>
        </w:rPr>
        <w:t>EMPREGADO</w:t>
      </w:r>
      <w:r w:rsidRPr="001359D9">
        <w:rPr>
          <w:rFonts w:ascii="Times New Roman" w:hAnsi="Times New Roman"/>
        </w:rPr>
        <w:t xml:space="preserve">, que trabalhará para o </w:t>
      </w:r>
      <w:r w:rsidRPr="001359D9">
        <w:rPr>
          <w:rFonts w:ascii="Times New Roman" w:hAnsi="Times New Roman"/>
          <w:b/>
          <w:bCs/>
        </w:rPr>
        <w:t>EMPREGADOR</w:t>
      </w:r>
      <w:r w:rsidRPr="001359D9">
        <w:rPr>
          <w:rFonts w:ascii="Times New Roman" w:hAnsi="Times New Roman"/>
        </w:rPr>
        <w:t xml:space="preserve"> na função de XXX segundo as necessidades do CAU/SC, de acordo com o </w:t>
      </w:r>
      <w:r w:rsidRPr="001359D9">
        <w:rPr>
          <w:rFonts w:ascii="Times New Roman" w:eastAsia="Times New Roman" w:hAnsi="Times New Roman"/>
          <w:lang w:eastAsia="pt-BR"/>
        </w:rPr>
        <w:t>Edital do Concurso Público n° 01/2016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 do CAU/SC e o Plano de Cargos, </w:t>
      </w:r>
      <w:r w:rsidRPr="001359D9">
        <w:rPr>
          <w:rFonts w:ascii="Times New Roman" w:eastAsia="Times New Roman" w:hAnsi="Times New Roman"/>
          <w:lang w:eastAsia="pt-BR"/>
        </w:rPr>
        <w:t>Carreiras e Salários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 de 2017 do CAU/SC</w:t>
      </w:r>
      <w:r w:rsidRPr="001359D9">
        <w:rPr>
          <w:rFonts w:ascii="Times New Roman" w:hAnsi="Times New Roman"/>
          <w:color w:val="000000"/>
        </w:rPr>
        <w:t>.</w:t>
      </w:r>
    </w:p>
    <w:p w:rsidR="001359D9" w:rsidRPr="001359D9" w:rsidRDefault="001359D9" w:rsidP="001359D9">
      <w:pPr>
        <w:pStyle w:val="Acordao"/>
        <w:tabs>
          <w:tab w:val="left" w:pos="426"/>
        </w:tabs>
        <w:spacing w:before="120" w:after="120" w:line="240" w:lineRule="auto"/>
        <w:ind w:firstLine="0"/>
        <w:rPr>
          <w:rFonts w:ascii="Times New Roman" w:hAnsi="Times New Roman"/>
          <w:snapToGrid w:val="0"/>
          <w:color w:val="000000"/>
          <w:szCs w:val="24"/>
        </w:rPr>
      </w:pPr>
      <w:r w:rsidRPr="001359D9">
        <w:rPr>
          <w:rFonts w:ascii="Times New Roman" w:hAnsi="Times New Roman"/>
          <w:color w:val="000000"/>
          <w:szCs w:val="24"/>
        </w:rPr>
        <w:t xml:space="preserve">1.2 – Fica obrigado o </w:t>
      </w:r>
      <w:r w:rsidRPr="001359D9">
        <w:rPr>
          <w:rFonts w:ascii="Times New Roman" w:hAnsi="Times New Roman"/>
          <w:b/>
          <w:color w:val="000000"/>
          <w:szCs w:val="24"/>
        </w:rPr>
        <w:t>EMPREGADO</w:t>
      </w:r>
      <w:r w:rsidRPr="001359D9">
        <w:rPr>
          <w:rFonts w:ascii="Times New Roman" w:hAnsi="Times New Roman"/>
          <w:color w:val="000000"/>
          <w:szCs w:val="24"/>
        </w:rPr>
        <w:t xml:space="preserve"> a prestar todo e qualquer serviço compatível com a sua condição pessoal, </w:t>
      </w:r>
      <w:r w:rsidRPr="001359D9">
        <w:rPr>
          <w:rFonts w:ascii="Times New Roman" w:hAnsi="Times New Roman"/>
          <w:snapToGrid w:val="0"/>
          <w:color w:val="000000"/>
          <w:szCs w:val="24"/>
        </w:rPr>
        <w:t xml:space="preserve">que não demande formação específica e diferenciada, posto que a distribuição de tarefas se encontra dentro da esfera discricionária do poder diretivo do </w:t>
      </w:r>
      <w:r w:rsidRPr="001359D9">
        <w:rPr>
          <w:rFonts w:ascii="Times New Roman" w:hAnsi="Times New Roman"/>
          <w:b/>
          <w:bCs/>
          <w:color w:val="000000"/>
          <w:szCs w:val="24"/>
        </w:rPr>
        <w:t>EMPREGADOR</w:t>
      </w:r>
      <w:r w:rsidRPr="001359D9">
        <w:rPr>
          <w:rFonts w:ascii="Times New Roman" w:hAnsi="Times New Roman"/>
          <w:snapToGrid w:val="0"/>
          <w:color w:val="000000"/>
          <w:szCs w:val="24"/>
        </w:rPr>
        <w:t xml:space="preserve">, </w:t>
      </w:r>
      <w:r w:rsidRPr="001359D9">
        <w:rPr>
          <w:rFonts w:ascii="Times New Roman" w:hAnsi="Times New Roman"/>
          <w:color w:val="000000"/>
          <w:szCs w:val="24"/>
        </w:rPr>
        <w:t>nos exatos termos do artigo 456 CLT.</w:t>
      </w:r>
      <w:r w:rsidRPr="001359D9">
        <w:rPr>
          <w:rFonts w:ascii="Times New Roman" w:hAnsi="Times New Roman"/>
          <w:snapToGrid w:val="0"/>
          <w:color w:val="000000"/>
          <w:szCs w:val="24"/>
        </w:rPr>
        <w:t xml:space="preserve"> </w:t>
      </w:r>
    </w:p>
    <w:p w:rsidR="001359D9" w:rsidRPr="001359D9" w:rsidRDefault="001359D9" w:rsidP="001359D9">
      <w:pPr>
        <w:pStyle w:val="Acordao"/>
        <w:tabs>
          <w:tab w:val="left" w:pos="426"/>
        </w:tabs>
        <w:spacing w:before="120" w:after="120" w:line="240" w:lineRule="auto"/>
        <w:ind w:firstLine="0"/>
        <w:rPr>
          <w:rFonts w:ascii="Times New Roman" w:hAnsi="Times New Roman"/>
          <w:szCs w:val="24"/>
        </w:rPr>
      </w:pPr>
      <w:r w:rsidRPr="001359D9">
        <w:rPr>
          <w:rFonts w:ascii="Times New Roman" w:hAnsi="Times New Roman"/>
          <w:snapToGrid w:val="0"/>
          <w:szCs w:val="24"/>
        </w:rPr>
        <w:t xml:space="preserve">1.3 – </w:t>
      </w:r>
      <w:r w:rsidRPr="001359D9">
        <w:rPr>
          <w:rFonts w:ascii="Times New Roman" w:hAnsi="Times New Roman"/>
          <w:szCs w:val="24"/>
        </w:rPr>
        <w:t xml:space="preserve">As principais atribuições e responsabilidades do </w:t>
      </w:r>
      <w:r w:rsidRPr="001359D9">
        <w:rPr>
          <w:rFonts w:ascii="Times New Roman" w:hAnsi="Times New Roman"/>
          <w:b/>
          <w:szCs w:val="24"/>
        </w:rPr>
        <w:t>EMPREGADO</w:t>
      </w:r>
      <w:r w:rsidRPr="001359D9">
        <w:rPr>
          <w:rFonts w:ascii="Times New Roman" w:hAnsi="Times New Roman"/>
          <w:szCs w:val="24"/>
        </w:rPr>
        <w:t xml:space="preserve"> estão previstas no Plano de Cargos, Carreiras e Salários de 2017 do CAU/SC.</w:t>
      </w:r>
    </w:p>
    <w:p w:rsidR="001359D9" w:rsidRPr="001359D9" w:rsidRDefault="001359D9" w:rsidP="001359D9">
      <w:pPr>
        <w:pStyle w:val="Acordao"/>
        <w:tabs>
          <w:tab w:val="left" w:pos="426"/>
        </w:tabs>
        <w:spacing w:before="120" w:after="120" w:line="240" w:lineRule="auto"/>
        <w:ind w:firstLine="0"/>
        <w:rPr>
          <w:rFonts w:ascii="Times New Roman" w:hAnsi="Times New Roman"/>
          <w:snapToGrid w:val="0"/>
          <w:color w:val="000000"/>
          <w:szCs w:val="24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t>CLÁUSULA SEGUNDA - DO PERÍODO DE EXPERIÊNCIA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359D9">
        <w:rPr>
          <w:rFonts w:ascii="Times New Roman" w:hAnsi="Times New Roman"/>
          <w:color w:val="000000"/>
        </w:rPr>
        <w:lastRenderedPageBreak/>
        <w:t xml:space="preserve">2.1 – O presente documento 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é firmado sob a modalidade de contrato por prazo determinado sob o regime de experiência, cujo período de vigência será de 30 (trinta) dias, </w:t>
      </w:r>
      <w:r w:rsidRPr="001359D9">
        <w:rPr>
          <w:rFonts w:ascii="Times New Roman" w:eastAsia="Times New Roman" w:hAnsi="Times New Roman"/>
          <w:lang w:eastAsia="pt-BR"/>
        </w:rPr>
        <w:t>podendo ser renovado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 por mais 60 (sessenta) dias, nos termos do art. 445 da CLT.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2.2 – No período avençado na cláusula 2.1., 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 será </w:t>
      </w:r>
      <w:r w:rsidRPr="001359D9">
        <w:rPr>
          <w:rFonts w:ascii="Times New Roman" w:eastAsia="Times New Roman" w:hAnsi="Times New Roman"/>
          <w:lang w:eastAsia="pt-BR"/>
        </w:rPr>
        <w:t>avaliado nos termos da Portaria Normativa CAU/SC n° 05, de 03 de abril de 2017 do CAU/SC e do Plano de Cargos, Carreiras e Salários de 2017 do CAU/SC.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i/>
          <w:color w:val="FF0000"/>
          <w:lang w:eastAsia="pt-BR"/>
        </w:rPr>
      </w:pP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b/>
          <w:color w:val="000000"/>
          <w:lang w:eastAsia="pt-BR"/>
        </w:rPr>
      </w:pPr>
      <w:r w:rsidRPr="001359D9">
        <w:rPr>
          <w:rFonts w:ascii="Times New Roman" w:eastAsia="Times New Roman" w:hAnsi="Times New Roman"/>
          <w:b/>
          <w:color w:val="000000"/>
          <w:lang w:eastAsia="pt-BR"/>
        </w:rPr>
        <w:t>CLÁUSULA TERCEIRA – DO PRAZO E DA PRORROGAÇÃO</w:t>
      </w:r>
    </w:p>
    <w:p w:rsidR="001359D9" w:rsidRPr="001359D9" w:rsidRDefault="001359D9" w:rsidP="001359D9">
      <w:pPr>
        <w:spacing w:after="120"/>
        <w:jc w:val="both"/>
        <w:rPr>
          <w:rFonts w:ascii="Times New Roman" w:hAnsi="Times New Roman"/>
        </w:rPr>
      </w:pPr>
      <w:r w:rsidRPr="001359D9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3.1 – </w:t>
      </w:r>
      <w:r w:rsidRPr="001359D9">
        <w:rPr>
          <w:rFonts w:ascii="Times New Roman" w:hAnsi="Times New Roman"/>
        </w:rPr>
        <w:t>O prazo de experiência inicial é de 30 (trinta) dias, podendo ser renovado por mais 60 (sessenta) dias, caso em que o período de experiência totalizará 90 (noventa) dias.</w:t>
      </w:r>
    </w:p>
    <w:p w:rsidR="001359D9" w:rsidRPr="001359D9" w:rsidRDefault="001359D9" w:rsidP="001359D9">
      <w:pPr>
        <w:spacing w:after="120"/>
        <w:jc w:val="both"/>
        <w:rPr>
          <w:rFonts w:ascii="Times New Roman" w:hAnsi="Times New Roman"/>
        </w:rPr>
      </w:pPr>
      <w:r w:rsidRPr="001359D9">
        <w:rPr>
          <w:rFonts w:ascii="Times New Roman" w:eastAsia="Times New Roman" w:hAnsi="Times New Roman"/>
          <w:lang w:eastAsia="pt-BR"/>
        </w:rPr>
        <w:t>3.2 –</w:t>
      </w:r>
      <w:r w:rsidRPr="001359D9">
        <w:rPr>
          <w:rFonts w:ascii="Times New Roman" w:hAnsi="Times New Roman"/>
        </w:rPr>
        <w:t xml:space="preserve"> Após o </w:t>
      </w:r>
      <w:r w:rsidRPr="001359D9">
        <w:rPr>
          <w:rFonts w:ascii="Times New Roman" w:hAnsi="Times New Roman"/>
          <w:b/>
          <w:caps/>
        </w:rPr>
        <w:t>empregado</w:t>
      </w:r>
      <w:r w:rsidRPr="001359D9">
        <w:rPr>
          <w:rFonts w:ascii="Times New Roman" w:hAnsi="Times New Roman"/>
        </w:rPr>
        <w:t xml:space="preserve"> completar 25 (vinte e cinco) dias de trabalho, a contar da data da assinatura do contrato de experiência, ele será submetido à primeira avaliação de desempenho, e, após completar 85 (oitenta e cinco) dias, ele será submetido à segunda avaliação.</w:t>
      </w:r>
    </w:p>
    <w:p w:rsidR="001359D9" w:rsidRPr="001359D9" w:rsidRDefault="001359D9" w:rsidP="001359D9">
      <w:pPr>
        <w:spacing w:after="120"/>
        <w:jc w:val="both"/>
        <w:rPr>
          <w:rFonts w:ascii="Times New Roman" w:eastAsia="Times New Roman" w:hAnsi="Times New Roman"/>
          <w:lang w:eastAsia="pt-BR"/>
        </w:rPr>
      </w:pPr>
      <w:r w:rsidRPr="001359D9">
        <w:rPr>
          <w:rFonts w:ascii="Times New Roman" w:eastAsia="Times New Roman" w:hAnsi="Times New Roman"/>
          <w:lang w:eastAsia="pt-BR"/>
        </w:rPr>
        <w:t>3.3 –</w:t>
      </w:r>
      <w:r w:rsidRPr="001359D9">
        <w:rPr>
          <w:rFonts w:ascii="Times New Roman" w:hAnsi="Times New Roman"/>
        </w:rPr>
        <w:t xml:space="preserve"> </w:t>
      </w:r>
      <w:r w:rsidRPr="001359D9">
        <w:rPr>
          <w:rFonts w:ascii="Times New Roman" w:eastAsia="Times New Roman" w:hAnsi="Times New Roman"/>
          <w:lang w:eastAsia="pt-BR"/>
        </w:rPr>
        <w:t xml:space="preserve">O </w:t>
      </w:r>
      <w:r w:rsidRPr="001359D9">
        <w:rPr>
          <w:rFonts w:ascii="Times New Roman" w:hAnsi="Times New Roman"/>
          <w:b/>
          <w:caps/>
        </w:rPr>
        <w:t>empregado</w:t>
      </w:r>
      <w:r w:rsidRPr="001359D9">
        <w:rPr>
          <w:rFonts w:ascii="Times New Roman" w:eastAsia="Times New Roman" w:hAnsi="Times New Roman"/>
          <w:lang w:eastAsia="pt-BR"/>
        </w:rPr>
        <w:t xml:space="preserve"> que não obtiver o Desempenho Global – DG mínimo de 7 (sete) pontos, equivalente a 70% da nota máxima admitida, terá seu contrato de experiência rescindido.</w:t>
      </w:r>
    </w:p>
    <w:p w:rsidR="001359D9" w:rsidRPr="001359D9" w:rsidRDefault="001359D9" w:rsidP="001359D9">
      <w:pPr>
        <w:spacing w:after="120"/>
        <w:jc w:val="both"/>
        <w:rPr>
          <w:rFonts w:ascii="Times New Roman" w:eastAsia="Times New Roman" w:hAnsi="Times New Roman"/>
          <w:lang w:eastAsia="pt-BR"/>
        </w:rPr>
      </w:pPr>
      <w:r w:rsidRPr="001359D9">
        <w:rPr>
          <w:rFonts w:ascii="Times New Roman" w:eastAsia="Times New Roman" w:hAnsi="Times New Roman"/>
          <w:lang w:eastAsia="pt-BR"/>
        </w:rPr>
        <w:t xml:space="preserve">3.4 – </w:t>
      </w:r>
      <w:r w:rsidRPr="001359D9">
        <w:rPr>
          <w:rFonts w:ascii="Times New Roman" w:hAnsi="Times New Roman"/>
        </w:rPr>
        <w:t xml:space="preserve">Vencido o prazo experimental, e continuando o </w:t>
      </w:r>
      <w:r w:rsidRPr="001359D9">
        <w:rPr>
          <w:rFonts w:ascii="Times New Roman" w:hAnsi="Times New Roman"/>
          <w:b/>
          <w:bCs/>
        </w:rPr>
        <w:t>EMPREGADO</w:t>
      </w:r>
      <w:r w:rsidRPr="001359D9">
        <w:rPr>
          <w:rFonts w:ascii="Times New Roman" w:hAnsi="Times New Roman"/>
        </w:rPr>
        <w:t xml:space="preserve"> a prestar serviços, este contrato será considerado por prazo indeterminado, ficando prorrogadas todas as suas cláusulas, enquanto não houver a rescisão contratual.</w:t>
      </w:r>
    </w:p>
    <w:p w:rsidR="001359D9" w:rsidRPr="001359D9" w:rsidRDefault="001359D9" w:rsidP="001359D9">
      <w:pPr>
        <w:spacing w:after="120"/>
        <w:jc w:val="both"/>
        <w:rPr>
          <w:rFonts w:ascii="Times New Roman" w:eastAsia="Times New Roman" w:hAnsi="Times New Roman"/>
          <w:b/>
          <w:color w:val="000000"/>
          <w:lang w:eastAsia="pt-BR"/>
        </w:rPr>
      </w:pPr>
    </w:p>
    <w:p w:rsidR="001359D9" w:rsidRPr="001359D9" w:rsidRDefault="001359D9" w:rsidP="001359D9">
      <w:pPr>
        <w:spacing w:after="120"/>
        <w:rPr>
          <w:rFonts w:ascii="Times New Roman" w:eastAsia="Times New Roman" w:hAnsi="Times New Roman"/>
          <w:b/>
          <w:color w:val="000000"/>
          <w:lang w:eastAsia="pt-BR"/>
        </w:rPr>
      </w:pPr>
      <w:r w:rsidRPr="001359D9">
        <w:rPr>
          <w:rFonts w:ascii="Times New Roman" w:eastAsia="Times New Roman" w:hAnsi="Times New Roman"/>
          <w:b/>
          <w:color w:val="000000"/>
          <w:lang w:eastAsia="pt-BR"/>
        </w:rPr>
        <w:t>CLÁUSULA QUARTA – DO LOCAL DA PRESTAÇÃO DOS SERVIÇOS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4.1 – Os serviços serão prestados em XXXX, Santa Catarina, na sede do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 xml:space="preserve"> ou nos locais onde haja atividades ou eventos do CAU/SC. No período de experiência, os serviços serão prestados na Sede do CAU/SC, em Florianópolis, Santa Catarina.</w:t>
      </w:r>
    </w:p>
    <w:p w:rsidR="001359D9" w:rsidRPr="001359D9" w:rsidRDefault="001359D9" w:rsidP="001359D9">
      <w:pPr>
        <w:spacing w:after="120"/>
        <w:jc w:val="both"/>
        <w:rPr>
          <w:rFonts w:ascii="Times New Roman" w:hAnsi="Times New Roman"/>
        </w:rPr>
      </w:pPr>
      <w:r w:rsidRPr="001359D9">
        <w:rPr>
          <w:rFonts w:ascii="Times New Roman" w:hAnsi="Times New Roman"/>
          <w:color w:val="000000"/>
        </w:rPr>
        <w:t xml:space="preserve">4.2 – 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poderá ser transferido para outra cidade do Estado de Santa Catarina conforme interesse do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>, para o qual será avisado com antecedência mínima de 30 dias.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4.3 – </w:t>
      </w:r>
      <w:r w:rsidRPr="001359D9">
        <w:rPr>
          <w:rFonts w:ascii="Times New Roman" w:hAnsi="Times New Roman"/>
          <w:color w:val="000000"/>
        </w:rPr>
        <w:t xml:space="preserve">O </w:t>
      </w:r>
      <w:r w:rsidRPr="001359D9">
        <w:rPr>
          <w:rFonts w:ascii="Times New Roman" w:hAnsi="Times New Roman"/>
          <w:b/>
          <w:color w:val="000000"/>
        </w:rPr>
        <w:t xml:space="preserve">EMPREGADO </w:t>
      </w:r>
      <w:r w:rsidRPr="001359D9">
        <w:rPr>
          <w:rFonts w:ascii="Times New Roman" w:hAnsi="Times New Roman"/>
          <w:color w:val="000000"/>
        </w:rPr>
        <w:t xml:space="preserve">se compromete a realizar viagens e a praticar atividades externas em atendimento às necessidades do </w:t>
      </w:r>
      <w:r w:rsidRPr="001359D9">
        <w:rPr>
          <w:rFonts w:ascii="Times New Roman" w:hAnsi="Times New Roman"/>
          <w:b/>
          <w:color w:val="000000"/>
        </w:rPr>
        <w:t xml:space="preserve">EMPREGADOR, </w:t>
      </w:r>
      <w:r w:rsidRPr="001359D9">
        <w:rPr>
          <w:rFonts w:ascii="Times New Roman" w:hAnsi="Times New Roman"/>
          <w:color w:val="000000"/>
        </w:rPr>
        <w:t>as quais serão realizadas em atenção às Normas Internas do CAU/SC e somente ocorrerão mediante autorização do seu superior hierárquico.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4.4 – Os registros das horas despendidas em deslocamentos e em atividades externas deverão ser entregues ao seu superior hierárquico em até 48 (quarenta e oito) horas após o retorno do </w:t>
      </w:r>
      <w:r w:rsidRPr="001359D9">
        <w:rPr>
          <w:rFonts w:ascii="Times New Roman" w:hAnsi="Times New Roman"/>
          <w:b/>
          <w:color w:val="000000"/>
        </w:rPr>
        <w:t xml:space="preserve">EMPREGADO, </w:t>
      </w:r>
      <w:r w:rsidRPr="001359D9">
        <w:rPr>
          <w:rFonts w:ascii="Times New Roman" w:hAnsi="Times New Roman"/>
          <w:color w:val="000000"/>
        </w:rPr>
        <w:t>para validação dos horários.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b/>
          <w:color w:val="000000"/>
          <w:lang w:eastAsia="pt-BR"/>
        </w:rPr>
      </w:pP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b/>
          <w:color w:val="000000"/>
          <w:lang w:eastAsia="pt-BR"/>
        </w:rPr>
      </w:pPr>
      <w:r w:rsidRPr="001359D9">
        <w:rPr>
          <w:rFonts w:ascii="Times New Roman" w:eastAsia="Times New Roman" w:hAnsi="Times New Roman"/>
          <w:b/>
          <w:color w:val="000000"/>
          <w:lang w:eastAsia="pt-BR"/>
        </w:rPr>
        <w:t>CLÁUSULA QUINTA – DA JORNADA DE TRABALHO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5.1 – O </w:t>
      </w:r>
      <w:r w:rsidRPr="001359D9">
        <w:rPr>
          <w:rFonts w:ascii="Times New Roman" w:hAnsi="Times New Roman"/>
          <w:b/>
          <w:bCs/>
          <w:color w:val="000000"/>
        </w:rPr>
        <w:t>EMPREGADO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 cumprirá jornada de trabalho de 40 (quarenta) horas semanais, devendo ser respeitados os horários acordados, inclusive para a realização de intervalo intrajornada, conforme </w:t>
      </w:r>
      <w:r w:rsidRPr="001359D9">
        <w:rPr>
          <w:rFonts w:ascii="Times New Roman" w:hAnsi="Times New Roman"/>
          <w:color w:val="000000"/>
        </w:rPr>
        <w:t>as normas administrativas do CAU/SC pertinentes</w:t>
      </w:r>
      <w:r w:rsidRPr="001359D9">
        <w:rPr>
          <w:rFonts w:ascii="Times New Roman" w:eastAsia="Times New Roman" w:hAnsi="Times New Roman"/>
          <w:color w:val="000000"/>
          <w:lang w:eastAsia="pt-BR"/>
        </w:rPr>
        <w:t>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>5.2 –</w:t>
      </w:r>
      <w:r w:rsidRPr="001359D9">
        <w:rPr>
          <w:rFonts w:ascii="Times New Roman" w:hAnsi="Times New Roman"/>
          <w:color w:val="000000"/>
        </w:rPr>
        <w:t xml:space="preserve"> O </w:t>
      </w:r>
      <w:r w:rsidRPr="001359D9">
        <w:rPr>
          <w:rFonts w:ascii="Times New Roman" w:hAnsi="Times New Roman"/>
          <w:b/>
          <w:color w:val="000000"/>
        </w:rPr>
        <w:t xml:space="preserve">EMPREGADO </w:t>
      </w:r>
      <w:r w:rsidRPr="001359D9">
        <w:rPr>
          <w:rFonts w:ascii="Times New Roman" w:hAnsi="Times New Roman"/>
          <w:color w:val="000000"/>
        </w:rPr>
        <w:t xml:space="preserve">fica obrigado a cumprir integralmente a jornada contratada e a proceder ao seu registro diário no sistema de registro eletrônico ou em outro instrumento de </w:t>
      </w:r>
      <w:r w:rsidRPr="001359D9">
        <w:rPr>
          <w:rFonts w:ascii="Times New Roman" w:hAnsi="Times New Roman"/>
          <w:color w:val="000000"/>
        </w:rPr>
        <w:lastRenderedPageBreak/>
        <w:t>controle dos horários de trabalho, o</w:t>
      </w:r>
      <w:r w:rsidRPr="001359D9">
        <w:rPr>
          <w:rFonts w:ascii="Times New Roman" w:hAnsi="Times New Roman"/>
          <w:b/>
          <w:color w:val="000000"/>
        </w:rPr>
        <w:t xml:space="preserve"> </w:t>
      </w:r>
      <w:r w:rsidRPr="001359D9">
        <w:rPr>
          <w:rFonts w:ascii="Times New Roman" w:hAnsi="Times New Roman"/>
          <w:color w:val="000000"/>
        </w:rPr>
        <w:t>qual deverá registrar a exata jornada praticada - horários de entrada, intervalos, horários de saída e as horas extras que forem praticadas.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>5.3</w:t>
      </w:r>
      <w:r w:rsidRPr="001359D9">
        <w:rPr>
          <w:rFonts w:ascii="Times New Roman" w:hAnsi="Times New Roman"/>
          <w:b/>
          <w:color w:val="000000"/>
        </w:rPr>
        <w:t xml:space="preserve"> </w:t>
      </w:r>
      <w:r w:rsidRPr="001359D9">
        <w:rPr>
          <w:rFonts w:ascii="Times New Roman" w:eastAsia="Times New Roman" w:hAnsi="Times New Roman"/>
          <w:color w:val="000000"/>
          <w:lang w:eastAsia="pt-BR"/>
        </w:rPr>
        <w:t>–</w:t>
      </w:r>
      <w:r w:rsidRPr="001359D9">
        <w:rPr>
          <w:rFonts w:ascii="Times New Roman" w:hAnsi="Times New Roman"/>
          <w:color w:val="000000"/>
        </w:rPr>
        <w:t xml:space="preserve"> As horas extras serão praticadas somente mediante autorização do seu superior hierárquico e quando necessárias à execução das atividades, devendo ser todas registradas nos controles de ponto fornecidos pelo </w:t>
      </w:r>
      <w:r w:rsidRPr="001359D9">
        <w:rPr>
          <w:rFonts w:ascii="Times New Roman" w:hAnsi="Times New Roman"/>
          <w:b/>
          <w:color w:val="000000"/>
        </w:rPr>
        <w:t xml:space="preserve">EMPREGADOR, </w:t>
      </w:r>
      <w:r w:rsidRPr="001359D9">
        <w:rPr>
          <w:rFonts w:ascii="Times New Roman" w:hAnsi="Times New Roman"/>
          <w:color w:val="000000"/>
        </w:rPr>
        <w:t>sob pena de não pagamento.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>5.4</w:t>
      </w:r>
      <w:r w:rsidRPr="001359D9">
        <w:rPr>
          <w:rFonts w:ascii="Times New Roman" w:hAnsi="Times New Roman"/>
          <w:b/>
          <w:color w:val="000000"/>
        </w:rPr>
        <w:t xml:space="preserve"> 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– </w:t>
      </w:r>
      <w:r w:rsidRPr="001359D9">
        <w:rPr>
          <w:rFonts w:ascii="Times New Roman" w:hAnsi="Times New Roman"/>
          <w:color w:val="000000"/>
        </w:rPr>
        <w:t xml:space="preserve">Deixando de anotar a jornada (horas trabalhadas, intervalos, horas extras, horas de deslocamento e horas decorrentes de atividade externa) nos controles de horário fornecidos, o </w:t>
      </w:r>
      <w:r w:rsidRPr="001359D9">
        <w:rPr>
          <w:rFonts w:ascii="Times New Roman" w:hAnsi="Times New Roman"/>
          <w:b/>
          <w:color w:val="000000"/>
        </w:rPr>
        <w:t xml:space="preserve">EMPREGADO </w:t>
      </w:r>
      <w:r w:rsidRPr="001359D9">
        <w:rPr>
          <w:rFonts w:ascii="Times New Roman" w:hAnsi="Times New Roman"/>
          <w:color w:val="000000"/>
        </w:rPr>
        <w:t>deverá comunicar o seu superior hierárquico na mesma data e justificar, o motivo pelo não preenchimento dos documentos, sob pena de lhe ser aplicada penalidade disciplinar.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>5.5 – As variações no registro dos horários de trabalho não excedentes de cinco minutos, indiferente se antecederem ou sucederem a jornada de trabalho, não serão consideradas, desde que observado o limite máximo de dez minutos diários (§ 1º, art. 58, CLT).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5.6 - Em atendimento aos artigos 7º, XIII, da Constituição Federal e 59, </w:t>
      </w:r>
      <w:r w:rsidRPr="001359D9">
        <w:rPr>
          <w:rFonts w:ascii="Times New Roman" w:hAnsi="Times New Roman"/>
          <w:color w:val="000000"/>
          <w:shd w:val="clear" w:color="auto" w:fill="FFFFFF"/>
        </w:rPr>
        <w:t>§ 6</w:t>
      </w:r>
      <w:r w:rsidRPr="001359D9">
        <w:rPr>
          <w:rFonts w:ascii="Times New Roman" w:hAnsi="Times New Roman"/>
          <w:color w:val="000000"/>
          <w:u w:val="single"/>
          <w:shd w:val="clear" w:color="auto" w:fill="FFFFFF"/>
          <w:vertAlign w:val="superscript"/>
        </w:rPr>
        <w:t>o</w:t>
      </w:r>
      <w:r w:rsidRPr="001359D9">
        <w:rPr>
          <w:rFonts w:ascii="Times New Roman" w:hAnsi="Times New Roman"/>
          <w:color w:val="000000"/>
          <w:shd w:val="clear" w:color="auto" w:fill="FFFFFF"/>
        </w:rPr>
        <w:t>, da CLT</w:t>
      </w:r>
      <w:r w:rsidRPr="001359D9">
        <w:rPr>
          <w:rFonts w:ascii="Times New Roman" w:hAnsi="Times New Roman"/>
          <w:color w:val="000000"/>
        </w:rPr>
        <w:t xml:space="preserve">, as </w:t>
      </w:r>
      <w:r w:rsidRPr="001359D9">
        <w:rPr>
          <w:rFonts w:ascii="Times New Roman" w:hAnsi="Times New Roman"/>
          <w:b/>
          <w:color w:val="000000"/>
        </w:rPr>
        <w:t>PARTES</w:t>
      </w:r>
      <w:r w:rsidRPr="001359D9">
        <w:rPr>
          <w:rFonts w:ascii="Times New Roman" w:hAnsi="Times New Roman"/>
          <w:color w:val="000000"/>
        </w:rPr>
        <w:t xml:space="preserve"> adotarão regime de compensação de horas, de forma que eventuais horas extraordinárias, faltas e atrasos poderão ser compensados, </w:t>
      </w:r>
      <w:r w:rsidRPr="001359D9">
        <w:rPr>
          <w:rFonts w:ascii="Times New Roman" w:hAnsi="Times New Roman"/>
        </w:rPr>
        <w:t xml:space="preserve">nos termos </w:t>
      </w:r>
      <w:r w:rsidRPr="001359D9">
        <w:rPr>
          <w:rFonts w:ascii="Times New Roman" w:hAnsi="Times New Roman"/>
          <w:color w:val="000000"/>
        </w:rPr>
        <w:t>das normas administrativas do CAU/SC pertinentes.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b/>
          <w:bCs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5.7 – As horas extraordinárias devidamente autorizadas pelo que não forem compensadas nos termos das normas administrativas do CAU/SC pertinentes serão pagas como horas extraordinárias; da mesma forma que, as horas equivalentes a faltas que não forem objeto de compensação no período acima mencionado serão descontadas do salário do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b/>
          <w:bCs/>
          <w:color w:val="000000"/>
        </w:rPr>
        <w:t>.</w:t>
      </w:r>
    </w:p>
    <w:p w:rsidR="001359D9" w:rsidRPr="001359D9" w:rsidRDefault="001359D9" w:rsidP="001359D9">
      <w:pPr>
        <w:spacing w:before="120" w:after="120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b/>
          <w:color w:val="000000"/>
          <w:lang w:eastAsia="pt-BR"/>
        </w:rPr>
      </w:pPr>
      <w:r w:rsidRPr="001359D9">
        <w:rPr>
          <w:rFonts w:ascii="Times New Roman" w:hAnsi="Times New Roman"/>
          <w:b/>
          <w:color w:val="000000"/>
        </w:rPr>
        <w:t xml:space="preserve">CLÁUSULA SEXTA </w:t>
      </w:r>
      <w:r w:rsidRPr="001359D9">
        <w:rPr>
          <w:rFonts w:ascii="Times New Roman" w:eastAsia="Times New Roman" w:hAnsi="Times New Roman"/>
          <w:b/>
          <w:color w:val="000000"/>
          <w:lang w:eastAsia="pt-BR"/>
        </w:rPr>
        <w:t>– DA REMUNERAÇÃO</w:t>
      </w:r>
    </w:p>
    <w:p w:rsidR="001359D9" w:rsidRPr="001359D9" w:rsidRDefault="001359D9" w:rsidP="001359D9">
      <w:pPr>
        <w:tabs>
          <w:tab w:val="left" w:pos="426"/>
        </w:tabs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6.1 – </w:t>
      </w:r>
      <w:r w:rsidRPr="001359D9">
        <w:rPr>
          <w:rFonts w:ascii="Times New Roman" w:hAnsi="Times New Roman"/>
          <w:color w:val="000000"/>
        </w:rPr>
        <w:t xml:space="preserve">O </w:t>
      </w:r>
      <w:r w:rsidRPr="001359D9">
        <w:rPr>
          <w:rFonts w:ascii="Times New Roman" w:hAnsi="Times New Roman"/>
          <w:b/>
          <w:bCs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perceberá mensalmente o salário registrado em sua CTPS até o quinto dia útil do mês.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>6.2 – A remuneração devida nos termos desta cláusula está sujeita aos acréscimos e descontos previstos na legislação aplicável ao contrato de trabalho.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6.3 – </w:t>
      </w:r>
      <w:r w:rsidRPr="001359D9">
        <w:rPr>
          <w:rFonts w:ascii="Times New Roman" w:hAnsi="Times New Roman"/>
          <w:color w:val="000000"/>
        </w:rPr>
        <w:t xml:space="preserve">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autoriza o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 xml:space="preserve"> a descontar da sua remuneração ou de quaisquer outros direitos de natureza trabalhista, inclusive do Termo de Rescisão Contratual, as contribuições legais e/ou convencionadas, os eventuais adiantamentos concedidos, inclusive os relativos a viagens,  empréstimos porventura concedidos, outros valores devidamente autorizados, e também qualquer prejuízo ou dano causado ao seu patrimônio, por culpa, dolo, imprudência, negligência ou imperícia, inclusive, os advindos de extravio, perda ou quebra de equipamentos e ferramentas de trabalho sob sua responsabilidade.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>6.4 – As despesas com o presente contrato correrão à conta das dotações orçamentárias Próprias para remuneração de pessoal do CAU/SC.</w:t>
      </w:r>
    </w:p>
    <w:p w:rsidR="001359D9" w:rsidRPr="001359D9" w:rsidRDefault="001359D9" w:rsidP="001359D9">
      <w:pPr>
        <w:pStyle w:val="T1"/>
        <w:spacing w:before="120" w:after="12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359D9" w:rsidRPr="001359D9" w:rsidRDefault="001359D9" w:rsidP="001359D9">
      <w:pPr>
        <w:pStyle w:val="T1"/>
        <w:spacing w:before="120" w:after="12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9D9">
        <w:rPr>
          <w:rFonts w:ascii="Times New Roman" w:hAnsi="Times New Roman" w:cs="Times New Roman"/>
          <w:bCs/>
          <w:color w:val="000000"/>
          <w:sz w:val="24"/>
          <w:szCs w:val="24"/>
        </w:rPr>
        <w:t>CLÁUSULA SÉTIMA – DOS INSTRUMENTOS DE TRABALHO</w:t>
      </w:r>
    </w:p>
    <w:p w:rsidR="001359D9" w:rsidRPr="001359D9" w:rsidRDefault="001359D9" w:rsidP="001359D9">
      <w:pPr>
        <w:pStyle w:val="Corpodetexto2"/>
        <w:spacing w:before="120" w:after="120" w:line="240" w:lineRule="auto"/>
        <w:rPr>
          <w:color w:val="000000"/>
          <w:sz w:val="24"/>
        </w:rPr>
      </w:pPr>
      <w:r w:rsidRPr="001359D9">
        <w:rPr>
          <w:bCs/>
          <w:color w:val="000000"/>
          <w:sz w:val="24"/>
        </w:rPr>
        <w:t>7.1</w:t>
      </w:r>
      <w:r w:rsidRPr="001359D9">
        <w:rPr>
          <w:color w:val="000000"/>
          <w:sz w:val="24"/>
        </w:rPr>
        <w:t xml:space="preserve"> –</w:t>
      </w:r>
      <w:r w:rsidRPr="001359D9">
        <w:rPr>
          <w:b/>
          <w:i/>
          <w:color w:val="000000"/>
          <w:sz w:val="24"/>
        </w:rPr>
        <w:t xml:space="preserve"> </w:t>
      </w:r>
      <w:r w:rsidRPr="001359D9">
        <w:rPr>
          <w:color w:val="000000"/>
          <w:sz w:val="24"/>
        </w:rPr>
        <w:t xml:space="preserve">O </w:t>
      </w:r>
      <w:r w:rsidRPr="001359D9">
        <w:rPr>
          <w:b/>
          <w:bCs/>
          <w:color w:val="000000"/>
          <w:sz w:val="24"/>
        </w:rPr>
        <w:t>EMPREGADOR</w:t>
      </w:r>
      <w:r w:rsidRPr="001359D9">
        <w:rPr>
          <w:color w:val="000000"/>
          <w:sz w:val="24"/>
        </w:rPr>
        <w:t xml:space="preserve"> disponibilizará ao </w:t>
      </w:r>
      <w:r w:rsidRPr="001359D9">
        <w:rPr>
          <w:b/>
          <w:bCs/>
          <w:color w:val="000000"/>
          <w:sz w:val="24"/>
        </w:rPr>
        <w:t>EMPREGADO</w:t>
      </w:r>
      <w:r w:rsidRPr="001359D9">
        <w:rPr>
          <w:color w:val="000000"/>
          <w:sz w:val="24"/>
        </w:rPr>
        <w:t xml:space="preserve"> ferramentas de trabalho de sua propriedade para a exclusiva prestação dos serviços.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7.2 –  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se compromete a não praticar atividades ilícitas, imorais ou contrárias aos bons costumes, de interesse próprio ou de terceiros, utilizando-se dos instrumentos de </w:t>
      </w:r>
      <w:r w:rsidRPr="001359D9">
        <w:rPr>
          <w:rFonts w:ascii="Times New Roman" w:hAnsi="Times New Roman"/>
          <w:color w:val="000000"/>
        </w:rPr>
        <w:lastRenderedPageBreak/>
        <w:t xml:space="preserve">trabalho, recursos, instalações, bens móveis e imóveis de propriedade do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>, nos termos das normas legais e administrativas pertinentes.</w:t>
      </w:r>
    </w:p>
    <w:p w:rsidR="001359D9" w:rsidRPr="001359D9" w:rsidRDefault="001359D9" w:rsidP="001359D9">
      <w:pPr>
        <w:pStyle w:val="Corpodetexto2"/>
        <w:spacing w:before="120" w:after="120" w:line="240" w:lineRule="auto"/>
        <w:rPr>
          <w:color w:val="000000"/>
          <w:sz w:val="24"/>
        </w:rPr>
      </w:pPr>
      <w:r w:rsidRPr="001359D9">
        <w:rPr>
          <w:bCs/>
          <w:color w:val="000000"/>
          <w:sz w:val="24"/>
        </w:rPr>
        <w:t>7.3</w:t>
      </w:r>
      <w:r w:rsidRPr="001359D9">
        <w:rPr>
          <w:color w:val="000000"/>
          <w:sz w:val="24"/>
        </w:rPr>
        <w:t xml:space="preserve"> –</w:t>
      </w:r>
      <w:r w:rsidRPr="001359D9">
        <w:rPr>
          <w:b/>
          <w:i/>
          <w:color w:val="000000"/>
          <w:sz w:val="24"/>
        </w:rPr>
        <w:t xml:space="preserve"> </w:t>
      </w:r>
      <w:r w:rsidRPr="001359D9">
        <w:rPr>
          <w:color w:val="000000"/>
          <w:sz w:val="24"/>
        </w:rPr>
        <w:t xml:space="preserve">Fica ciente o </w:t>
      </w:r>
      <w:r w:rsidRPr="001359D9">
        <w:rPr>
          <w:b/>
          <w:color w:val="000000"/>
          <w:sz w:val="24"/>
        </w:rPr>
        <w:t>EMPREGADO</w:t>
      </w:r>
      <w:r w:rsidRPr="001359D9">
        <w:rPr>
          <w:color w:val="000000"/>
          <w:sz w:val="24"/>
        </w:rPr>
        <w:t xml:space="preserve"> de que o </w:t>
      </w:r>
      <w:r w:rsidRPr="001359D9">
        <w:rPr>
          <w:b/>
          <w:color w:val="000000"/>
          <w:sz w:val="24"/>
        </w:rPr>
        <w:t>EMPREGADOR</w:t>
      </w:r>
      <w:r w:rsidRPr="001359D9">
        <w:rPr>
          <w:color w:val="000000"/>
          <w:sz w:val="24"/>
        </w:rPr>
        <w:t xml:space="preserve"> se reserva ao direito de monitorar o uso de todas as ferramentas de trabalho, inclusive o e-mail corporativo e os</w:t>
      </w:r>
      <w:r w:rsidRPr="001359D9">
        <w:rPr>
          <w:i/>
          <w:color w:val="000000"/>
          <w:sz w:val="24"/>
        </w:rPr>
        <w:t xml:space="preserve"> sites</w:t>
      </w:r>
      <w:r w:rsidRPr="001359D9">
        <w:rPr>
          <w:color w:val="000000"/>
          <w:sz w:val="24"/>
        </w:rPr>
        <w:t xml:space="preserve"> visitados pelo </w:t>
      </w:r>
      <w:r w:rsidRPr="001359D9">
        <w:rPr>
          <w:b/>
          <w:color w:val="000000"/>
          <w:sz w:val="24"/>
        </w:rPr>
        <w:t>EMPREGADO</w:t>
      </w:r>
      <w:r w:rsidRPr="001359D9">
        <w:rPr>
          <w:color w:val="000000"/>
          <w:sz w:val="24"/>
        </w:rPr>
        <w:t>, a qualquer tempo e ao seu livre critério.</w:t>
      </w:r>
    </w:p>
    <w:p w:rsidR="001359D9" w:rsidRPr="001359D9" w:rsidRDefault="001359D9" w:rsidP="001359D9">
      <w:pPr>
        <w:pStyle w:val="Corpodetexto2"/>
        <w:spacing w:before="120" w:after="120" w:line="240" w:lineRule="auto"/>
        <w:rPr>
          <w:color w:val="000000"/>
          <w:sz w:val="24"/>
        </w:rPr>
      </w:pPr>
      <w:r w:rsidRPr="001359D9">
        <w:rPr>
          <w:bCs/>
          <w:iCs/>
          <w:color w:val="000000"/>
          <w:sz w:val="24"/>
        </w:rPr>
        <w:t>7</w:t>
      </w:r>
      <w:r w:rsidRPr="001359D9">
        <w:rPr>
          <w:color w:val="000000"/>
          <w:sz w:val="24"/>
        </w:rPr>
        <w:t>.4 –</w:t>
      </w:r>
      <w:r w:rsidRPr="001359D9">
        <w:rPr>
          <w:b/>
          <w:i/>
          <w:color w:val="000000"/>
          <w:sz w:val="24"/>
        </w:rPr>
        <w:t xml:space="preserve"> </w:t>
      </w:r>
      <w:r w:rsidRPr="001359D9">
        <w:rPr>
          <w:color w:val="000000"/>
          <w:sz w:val="24"/>
        </w:rPr>
        <w:t xml:space="preserve">Na hipótese de dano por culpa, dolo, negligência, imprudência ou imperícia causada pelo </w:t>
      </w:r>
      <w:r w:rsidRPr="001359D9">
        <w:rPr>
          <w:b/>
          <w:color w:val="000000"/>
          <w:sz w:val="24"/>
        </w:rPr>
        <w:t>EMPREGADO</w:t>
      </w:r>
      <w:r w:rsidRPr="001359D9">
        <w:rPr>
          <w:color w:val="000000"/>
          <w:sz w:val="24"/>
        </w:rPr>
        <w:t xml:space="preserve"> durante a utilização das ferramentas de trabalho, poderá o </w:t>
      </w:r>
      <w:r w:rsidRPr="001359D9">
        <w:rPr>
          <w:b/>
          <w:bCs/>
          <w:color w:val="000000"/>
          <w:sz w:val="24"/>
        </w:rPr>
        <w:t>EMPREGADOR</w:t>
      </w:r>
      <w:r w:rsidRPr="001359D9">
        <w:rPr>
          <w:color w:val="000000"/>
          <w:sz w:val="24"/>
        </w:rPr>
        <w:t xml:space="preserve"> descontar estes valores em folha de pagamento, conforme previsto no artigo 462 da CLT.</w:t>
      </w:r>
    </w:p>
    <w:p w:rsidR="001359D9" w:rsidRPr="001359D9" w:rsidRDefault="001359D9" w:rsidP="001359D9">
      <w:pPr>
        <w:pStyle w:val="Ttulo2"/>
        <w:spacing w:before="120" w:after="120"/>
        <w:jc w:val="both"/>
        <w:rPr>
          <w:rFonts w:ascii="Times New Roman" w:hAnsi="Times New Roman"/>
          <w:b w:val="0"/>
          <w:i w:val="0"/>
          <w:color w:val="000000"/>
          <w:sz w:val="24"/>
          <w:szCs w:val="24"/>
        </w:rPr>
      </w:pPr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7.5 – Todo e qualquer equipamento entregue ao </w:t>
      </w:r>
      <w:r w:rsidRPr="001359D9">
        <w:rPr>
          <w:rFonts w:ascii="Times New Roman" w:hAnsi="Times New Roman"/>
          <w:i w:val="0"/>
          <w:color w:val="000000"/>
          <w:sz w:val="24"/>
          <w:szCs w:val="24"/>
        </w:rPr>
        <w:t>EMPREGADO</w:t>
      </w:r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para o exercício das suas atividades, bem como todo material escrito ou impresso, em especial os documentos que relatam dados de clientes, segredos, </w:t>
      </w:r>
      <w:proofErr w:type="spellStart"/>
      <w:r w:rsidRPr="001359D9">
        <w:rPr>
          <w:rFonts w:ascii="Times New Roman" w:hAnsi="Times New Roman"/>
          <w:b w:val="0"/>
          <w:color w:val="000000"/>
          <w:sz w:val="24"/>
          <w:szCs w:val="24"/>
        </w:rPr>
        <w:t>know</w:t>
      </w:r>
      <w:proofErr w:type="spellEnd"/>
      <w:r w:rsidRPr="001359D9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proofErr w:type="spellStart"/>
      <w:r w:rsidRPr="001359D9">
        <w:rPr>
          <w:rFonts w:ascii="Times New Roman" w:hAnsi="Times New Roman"/>
          <w:b w:val="0"/>
          <w:color w:val="000000"/>
          <w:sz w:val="24"/>
          <w:szCs w:val="24"/>
        </w:rPr>
        <w:t>how</w:t>
      </w:r>
      <w:proofErr w:type="spellEnd"/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, valores, relatórios, estatísticas, planos financeiros, planos de negócio e contratos com terceiros, deverão ser devolvidos quando do término do contrato de emprego, comprometendo-se o </w:t>
      </w:r>
      <w:r w:rsidRPr="001359D9">
        <w:rPr>
          <w:rFonts w:ascii="Times New Roman" w:hAnsi="Times New Roman"/>
          <w:i w:val="0"/>
          <w:color w:val="000000"/>
          <w:sz w:val="24"/>
          <w:szCs w:val="24"/>
        </w:rPr>
        <w:t>EMPREGADO</w:t>
      </w:r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a não fotocopiá-los ou encaminhá-los por e-mail a qualquer destinatário, em parte ou integralmente, sob pena de ser responsabilizado, sem prejuízo da obrigação de pagar indenização por perdas e danos em favor do </w:t>
      </w:r>
      <w:r w:rsidRPr="001359D9">
        <w:rPr>
          <w:rFonts w:ascii="Times New Roman" w:hAnsi="Times New Roman"/>
          <w:i w:val="0"/>
          <w:color w:val="000000"/>
          <w:sz w:val="24"/>
          <w:szCs w:val="24"/>
        </w:rPr>
        <w:t>EMPREGADOR</w:t>
      </w:r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>.</w:t>
      </w:r>
    </w:p>
    <w:p w:rsidR="001359D9" w:rsidRPr="001359D9" w:rsidRDefault="001359D9" w:rsidP="001359D9">
      <w:pPr>
        <w:pStyle w:val="PC1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59D9">
        <w:rPr>
          <w:rFonts w:ascii="Times New Roman" w:hAnsi="Times New Roman" w:cs="Times New Roman"/>
          <w:bCs/>
          <w:color w:val="000000"/>
          <w:sz w:val="24"/>
          <w:szCs w:val="24"/>
        </w:rPr>
        <w:t>7.6</w:t>
      </w:r>
      <w:r w:rsidRPr="001359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359D9">
        <w:rPr>
          <w:rFonts w:ascii="Times New Roman" w:hAnsi="Times New Roman" w:cs="Times New Roman"/>
          <w:color w:val="000000"/>
          <w:sz w:val="24"/>
          <w:szCs w:val="24"/>
        </w:rPr>
        <w:t xml:space="preserve">– O </w:t>
      </w:r>
      <w:r w:rsidRPr="001359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EMPREGADO</w:t>
      </w:r>
      <w:r w:rsidRPr="001359D9">
        <w:rPr>
          <w:rFonts w:ascii="Times New Roman" w:hAnsi="Times New Roman" w:cs="Times New Roman"/>
          <w:color w:val="000000"/>
          <w:sz w:val="24"/>
          <w:szCs w:val="24"/>
        </w:rPr>
        <w:t xml:space="preserve"> tratará confidencialmente e com total sigilo todos os documentos, informações e dados da empresa a que tiver acesso em virtude da sua função e/ou das suas atividades laborais. </w:t>
      </w: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color w:val="000000"/>
          <w:lang w:eastAsia="pt-BR"/>
        </w:rPr>
      </w:pPr>
    </w:p>
    <w:p w:rsidR="001359D9" w:rsidRPr="001359D9" w:rsidRDefault="001359D9" w:rsidP="001359D9">
      <w:pPr>
        <w:spacing w:before="120" w:after="120"/>
        <w:rPr>
          <w:rFonts w:ascii="Times New Roman" w:hAnsi="Times New Roman"/>
          <w:b/>
          <w:bCs/>
          <w:color w:val="000000"/>
        </w:rPr>
      </w:pPr>
      <w:r w:rsidRPr="001359D9">
        <w:rPr>
          <w:rFonts w:ascii="Times New Roman" w:hAnsi="Times New Roman"/>
          <w:b/>
          <w:bCs/>
          <w:color w:val="000000"/>
        </w:rPr>
        <w:t>CLÁUSULA OITAVA – ATESTADOS MÉDICOS</w:t>
      </w:r>
    </w:p>
    <w:p w:rsidR="001359D9" w:rsidRPr="001359D9" w:rsidRDefault="001359D9" w:rsidP="001359D9">
      <w:pPr>
        <w:tabs>
          <w:tab w:val="num" w:pos="284"/>
          <w:tab w:val="left" w:pos="1134"/>
          <w:tab w:val="left" w:pos="1276"/>
          <w:tab w:val="left" w:pos="7938"/>
          <w:tab w:val="left" w:pos="8647"/>
        </w:tabs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8.1 – Fica o </w:t>
      </w:r>
      <w:r w:rsidRPr="001359D9">
        <w:rPr>
          <w:rFonts w:ascii="Times New Roman" w:hAnsi="Times New Roman"/>
          <w:b/>
          <w:bCs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alertado de que para os atestados médicos ou declarações de comparecimento ter validade, estes deverão ser elaborados e apresentados de acordo com as normas administrativas do CAU/SC pertinentes.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:rsidR="001359D9" w:rsidRPr="001359D9" w:rsidRDefault="001359D9" w:rsidP="001359D9">
      <w:pPr>
        <w:spacing w:before="120" w:after="120"/>
        <w:rPr>
          <w:rFonts w:ascii="Times New Roman" w:hAnsi="Times New Roman"/>
          <w:b/>
          <w:bCs/>
          <w:color w:val="000000"/>
        </w:rPr>
      </w:pPr>
      <w:r w:rsidRPr="001359D9">
        <w:rPr>
          <w:rFonts w:ascii="Times New Roman" w:hAnsi="Times New Roman"/>
          <w:b/>
          <w:bCs/>
          <w:color w:val="000000"/>
        </w:rPr>
        <w:t>CLÁUSULA NONA – DAS NORMAS E POLÍTICAS INTERNAS</w:t>
      </w:r>
    </w:p>
    <w:p w:rsidR="001359D9" w:rsidRPr="001359D9" w:rsidRDefault="001359D9" w:rsidP="001359D9">
      <w:pPr>
        <w:pStyle w:val="Acordao"/>
        <w:tabs>
          <w:tab w:val="left" w:pos="426"/>
        </w:tabs>
        <w:spacing w:before="120" w:after="120" w:line="240" w:lineRule="auto"/>
        <w:ind w:firstLine="0"/>
        <w:rPr>
          <w:rFonts w:ascii="Times New Roman" w:hAnsi="Times New Roman"/>
          <w:color w:val="000000"/>
          <w:szCs w:val="24"/>
        </w:rPr>
      </w:pPr>
      <w:r w:rsidRPr="001359D9">
        <w:rPr>
          <w:rFonts w:ascii="Times New Roman" w:hAnsi="Times New Roman"/>
          <w:color w:val="000000"/>
          <w:szCs w:val="24"/>
        </w:rPr>
        <w:t>9.1 –</w:t>
      </w:r>
      <w:r w:rsidRPr="001359D9">
        <w:rPr>
          <w:rFonts w:ascii="Times New Roman" w:hAnsi="Times New Roman"/>
          <w:b/>
          <w:bCs/>
          <w:color w:val="000000"/>
          <w:szCs w:val="24"/>
        </w:rPr>
        <w:t xml:space="preserve"> </w:t>
      </w:r>
      <w:r w:rsidRPr="001359D9">
        <w:rPr>
          <w:rFonts w:ascii="Times New Roman" w:hAnsi="Times New Roman"/>
          <w:color w:val="000000"/>
          <w:szCs w:val="24"/>
        </w:rPr>
        <w:t xml:space="preserve">O </w:t>
      </w:r>
      <w:r w:rsidRPr="001359D9">
        <w:rPr>
          <w:rFonts w:ascii="Times New Roman" w:hAnsi="Times New Roman"/>
          <w:b/>
          <w:color w:val="000000"/>
          <w:szCs w:val="24"/>
        </w:rPr>
        <w:t>EMPREGADO</w:t>
      </w:r>
      <w:r w:rsidRPr="001359D9">
        <w:rPr>
          <w:rFonts w:ascii="Times New Roman" w:hAnsi="Times New Roman"/>
          <w:color w:val="000000"/>
          <w:szCs w:val="24"/>
        </w:rPr>
        <w:t xml:space="preserve"> se compromete a respeitar todas as normas administrativas do </w:t>
      </w:r>
      <w:r w:rsidRPr="001359D9">
        <w:rPr>
          <w:rFonts w:ascii="Times New Roman" w:hAnsi="Times New Roman"/>
          <w:b/>
          <w:color w:val="000000"/>
          <w:szCs w:val="24"/>
        </w:rPr>
        <w:t>EMPREGADOR</w:t>
      </w:r>
      <w:r w:rsidRPr="001359D9">
        <w:rPr>
          <w:rFonts w:ascii="Times New Roman" w:hAnsi="Times New Roman"/>
          <w:color w:val="000000"/>
          <w:szCs w:val="24"/>
        </w:rPr>
        <w:t xml:space="preserve"> ou do Conselho de Arquitetura e Urbanismo do Brasil – CAU/BR, bem como a legislação, em especial as disposições relativas à atuação dos agentes públicos. 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9.2 – Todas as Normas, Políticas e Diretrizes do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 xml:space="preserve"> integram o presente Contrato de Trabalho e a violação de quaisquer delas implicará em sanção, cuja graduação dependerá da gravidade e reincidência da infração cometida.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b/>
          <w:bCs/>
          <w:color w:val="000000"/>
        </w:rPr>
      </w:pPr>
    </w:p>
    <w:p w:rsidR="001359D9" w:rsidRPr="001359D9" w:rsidRDefault="001359D9" w:rsidP="001359D9">
      <w:pPr>
        <w:pStyle w:val="T1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59D9">
        <w:rPr>
          <w:rFonts w:ascii="Times New Roman" w:hAnsi="Times New Roman" w:cs="Times New Roman"/>
          <w:color w:val="000000"/>
          <w:sz w:val="24"/>
          <w:szCs w:val="24"/>
        </w:rPr>
        <w:t xml:space="preserve">CLÁUSULA </w:t>
      </w:r>
      <w:r w:rsidRPr="001359D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DÉCIMA </w:t>
      </w:r>
      <w:r w:rsidRPr="001359D9">
        <w:rPr>
          <w:rFonts w:ascii="Times New Roman" w:hAnsi="Times New Roman" w:cs="Times New Roman"/>
          <w:color w:val="000000"/>
          <w:sz w:val="24"/>
          <w:szCs w:val="24"/>
        </w:rPr>
        <w:t>– DAS PENALIDADES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359D9">
        <w:rPr>
          <w:rFonts w:ascii="Times New Roman" w:hAnsi="Times New Roman"/>
          <w:color w:val="000000"/>
        </w:rPr>
        <w:t xml:space="preserve">10.1 – Qualquer irregularidade praticada pelo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</w:t>
      </w:r>
      <w:r w:rsidRPr="001359D9">
        <w:rPr>
          <w:rFonts w:ascii="Times New Roman" w:hAnsi="Times New Roman"/>
          <w:color w:val="000000"/>
          <w:shd w:val="clear" w:color="auto" w:fill="FFFFFF"/>
        </w:rPr>
        <w:t>no exercício de suas atribuições profissionais, ou que tenha relação com estas atribuições</w:t>
      </w:r>
      <w:r w:rsidRPr="001359D9">
        <w:rPr>
          <w:rFonts w:ascii="Times New Roman" w:hAnsi="Times New Roman"/>
          <w:color w:val="000000"/>
        </w:rPr>
        <w:t>, deverá ter sua apuração imediata, mediante a instauração de sindicância ou de processo administrativo disciplinar, nos termos das normas administrativas pertinentes, e poderá resultar na responsabilização administrativa do empregado, mediante a aplicação de uma penalidade disciplinar, tais como advertência, suspensão e despedida por justa causa.</w:t>
      </w: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b/>
          <w:color w:val="000000"/>
          <w:lang w:eastAsia="pt-BR"/>
        </w:rPr>
      </w:pP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b/>
          <w:color w:val="000000"/>
          <w:lang w:eastAsia="pt-BR"/>
        </w:rPr>
      </w:pPr>
      <w:r w:rsidRPr="001359D9">
        <w:rPr>
          <w:rFonts w:ascii="Times New Roman" w:eastAsia="Times New Roman" w:hAnsi="Times New Roman"/>
          <w:b/>
          <w:color w:val="000000"/>
          <w:lang w:eastAsia="pt-BR"/>
        </w:rPr>
        <w:t>CLÁUSULA</w:t>
      </w:r>
      <w:r w:rsidRPr="001359D9">
        <w:rPr>
          <w:rFonts w:ascii="Times New Roman" w:hAnsi="Times New Roman"/>
          <w:bCs/>
          <w:color w:val="000000"/>
        </w:rPr>
        <w:t xml:space="preserve"> </w:t>
      </w:r>
      <w:r w:rsidRPr="001359D9">
        <w:rPr>
          <w:rFonts w:ascii="Times New Roman" w:hAnsi="Times New Roman"/>
          <w:b/>
          <w:bCs/>
          <w:color w:val="000000"/>
        </w:rPr>
        <w:t xml:space="preserve">DÉCIMA PRIMEIRA </w:t>
      </w:r>
      <w:r w:rsidRPr="001359D9">
        <w:rPr>
          <w:rFonts w:ascii="Times New Roman" w:eastAsia="Times New Roman" w:hAnsi="Times New Roman"/>
          <w:b/>
          <w:color w:val="000000"/>
          <w:lang w:eastAsia="pt-BR"/>
        </w:rPr>
        <w:t>– DA RESCISÃO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359D9">
        <w:rPr>
          <w:rFonts w:ascii="Times New Roman" w:hAnsi="Times New Roman"/>
          <w:color w:val="000000"/>
        </w:rPr>
        <w:lastRenderedPageBreak/>
        <w:t xml:space="preserve">11.1 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– Operar-se-á a Rescisão do presente Contrato pela decorrência do seu prazo de vigência sem a efetivação do </w:t>
      </w:r>
      <w:r w:rsidRPr="001359D9">
        <w:rPr>
          <w:rStyle w:val="Forte"/>
          <w:rFonts w:ascii="Times New Roman" w:hAnsi="Times New Roman"/>
          <w:bCs/>
          <w:color w:val="000000"/>
        </w:rPr>
        <w:t xml:space="preserve">EMPREGADO </w:t>
      </w:r>
      <w:r w:rsidRPr="001359D9">
        <w:rPr>
          <w:rFonts w:ascii="Times New Roman" w:eastAsia="Times New Roman" w:hAnsi="Times New Roman"/>
          <w:color w:val="000000"/>
          <w:lang w:eastAsia="pt-BR"/>
        </w:rPr>
        <w:t>no Quadro de Pessoal do CAU/SC, nos termos da Portaria Normativa n° 05, de 04 de abril de 2017, do CAU/SC, não sendo nenhuma indenização devida.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11.2 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– </w:t>
      </w:r>
      <w:r w:rsidRPr="001359D9">
        <w:rPr>
          <w:rFonts w:ascii="Times New Roman" w:hAnsi="Times New Roman"/>
          <w:color w:val="000000"/>
        </w:rPr>
        <w:t xml:space="preserve">Se qualquer das </w:t>
      </w:r>
      <w:r w:rsidRPr="001359D9">
        <w:rPr>
          <w:rFonts w:ascii="Times New Roman" w:hAnsi="Times New Roman"/>
          <w:b/>
          <w:bCs/>
          <w:color w:val="000000"/>
        </w:rPr>
        <w:t>PARTES</w:t>
      </w:r>
      <w:r w:rsidRPr="001359D9">
        <w:rPr>
          <w:rFonts w:ascii="Times New Roman" w:hAnsi="Times New Roman"/>
          <w:color w:val="000000"/>
        </w:rPr>
        <w:t xml:space="preserve"> rescindir o Contrato antes de findo o seu prazo de vigência, aplicar-se-á o disposto no artigo 477 e seguintes da Consolidação das Leis do Trabalho.</w:t>
      </w: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b/>
          <w:color w:val="000000"/>
          <w:lang w:eastAsia="pt-BR"/>
        </w:rPr>
      </w:pP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b/>
          <w:color w:val="000000"/>
          <w:lang w:eastAsia="pt-BR"/>
        </w:rPr>
      </w:pPr>
      <w:r w:rsidRPr="001359D9">
        <w:rPr>
          <w:rFonts w:ascii="Times New Roman" w:eastAsia="Times New Roman" w:hAnsi="Times New Roman"/>
          <w:b/>
          <w:color w:val="000000"/>
          <w:lang w:eastAsia="pt-BR"/>
        </w:rPr>
        <w:t>CLÁUSULA DÉCIMA SEGUNDA – DO FORO</w:t>
      </w: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color w:val="000000"/>
          <w:lang w:eastAsia="pt-BR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12.1 – O foro competente para dirimir qualquer dúvida resultante do cumprimento deste contrato é o do local da prestação do serviço. 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E por estarem de pleno acordo, as partes contratantes assinam o presente contrato em 02 (duas) vias de iguais teor e forma, ficando a primeira em poder do </w:t>
      </w:r>
      <w:r w:rsidRPr="001359D9">
        <w:rPr>
          <w:rFonts w:ascii="Times New Roman" w:hAnsi="Times New Roman"/>
          <w:b/>
          <w:bCs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 xml:space="preserve"> e a segunda com o </w:t>
      </w:r>
      <w:r w:rsidRPr="001359D9">
        <w:rPr>
          <w:rFonts w:ascii="Times New Roman" w:hAnsi="Times New Roman"/>
          <w:b/>
          <w:bCs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>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</w:p>
    <w:p w:rsidR="001359D9" w:rsidRPr="001359D9" w:rsidRDefault="001359D9" w:rsidP="001359D9">
      <w:pPr>
        <w:spacing w:before="120" w:after="120"/>
        <w:jc w:val="right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>Florianópolis/SC, XX de XX de 201X.</w:t>
      </w:r>
    </w:p>
    <w:p w:rsidR="001359D9" w:rsidRPr="001359D9" w:rsidRDefault="001359D9" w:rsidP="001359D9">
      <w:pPr>
        <w:spacing w:after="120"/>
        <w:ind w:left="851"/>
        <w:jc w:val="both"/>
        <w:rPr>
          <w:rFonts w:ascii="Times New Roman" w:hAnsi="Times New Roman"/>
          <w:color w:val="000000"/>
        </w:rPr>
      </w:pPr>
    </w:p>
    <w:p w:rsidR="001359D9" w:rsidRPr="001359D9" w:rsidRDefault="001359D9" w:rsidP="001359D9">
      <w:pPr>
        <w:spacing w:before="120" w:after="120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           </w:t>
      </w:r>
    </w:p>
    <w:p w:rsidR="001359D9" w:rsidRDefault="001359D9" w:rsidP="001359D9">
      <w:pPr>
        <w:spacing w:before="120" w:after="120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___________________________________               </w:t>
      </w:r>
      <w:r>
        <w:rPr>
          <w:rFonts w:ascii="Times New Roman" w:hAnsi="Times New Roman"/>
          <w:color w:val="000000"/>
        </w:rPr>
        <w:t>_________________________________</w:t>
      </w:r>
    </w:p>
    <w:p w:rsidR="001359D9" w:rsidRPr="001359D9" w:rsidRDefault="001359D9" w:rsidP="001359D9">
      <w:pPr>
        <w:spacing w:before="120" w:after="120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   </w:t>
      </w:r>
      <w:r w:rsidRPr="001359D9">
        <w:rPr>
          <w:rFonts w:ascii="Times New Roman" w:hAnsi="Times New Roman"/>
          <w:b/>
          <w:color w:val="000000"/>
        </w:rPr>
        <w:t>XXXXXXXXXXXXX</w:t>
      </w:r>
      <w:r>
        <w:rPr>
          <w:rFonts w:ascii="Times New Roman" w:hAnsi="Times New Roman"/>
          <w:b/>
          <w:color w:val="000000"/>
        </w:rPr>
        <w:t>XX</w:t>
      </w:r>
      <w:r w:rsidRPr="001359D9">
        <w:rPr>
          <w:rFonts w:ascii="Times New Roman" w:hAnsi="Times New Roman"/>
          <w:b/>
          <w:color w:val="000000"/>
        </w:rPr>
        <w:t xml:space="preserve">            </w:t>
      </w:r>
      <w:r>
        <w:rPr>
          <w:rFonts w:ascii="Times New Roman" w:hAnsi="Times New Roman"/>
          <w:b/>
          <w:color w:val="000000"/>
        </w:rPr>
        <w:t xml:space="preserve">                                      </w:t>
      </w:r>
      <w:proofErr w:type="spellStart"/>
      <w:r w:rsidRPr="001359D9">
        <w:rPr>
          <w:rFonts w:ascii="Times New Roman" w:hAnsi="Times New Roman"/>
          <w:b/>
          <w:color w:val="000000"/>
        </w:rPr>
        <w:t>XXXXXXXXXXXXXXX</w:t>
      </w:r>
      <w:proofErr w:type="spellEnd"/>
    </w:p>
    <w:p w:rsidR="001359D9" w:rsidRPr="001359D9" w:rsidRDefault="001359D9" w:rsidP="001359D9">
      <w:pPr>
        <w:spacing w:after="120"/>
        <w:rPr>
          <w:rFonts w:ascii="Times New Roman" w:hAnsi="Times New Roman"/>
          <w:b/>
          <w:bCs/>
          <w:color w:val="000000"/>
        </w:rPr>
      </w:pPr>
      <w:r w:rsidRPr="001359D9">
        <w:rPr>
          <w:rFonts w:ascii="Times New Roman" w:hAnsi="Times New Roman"/>
          <w:b/>
          <w:bCs/>
          <w:color w:val="000000"/>
        </w:rPr>
        <w:t xml:space="preserve">           EMPREGADOR </w:t>
      </w:r>
      <w:r w:rsidRPr="001359D9">
        <w:rPr>
          <w:rFonts w:ascii="Times New Roman" w:hAnsi="Times New Roman"/>
          <w:b/>
          <w:bCs/>
          <w:color w:val="000000"/>
        </w:rPr>
        <w:tab/>
      </w:r>
      <w:r w:rsidRPr="001359D9">
        <w:rPr>
          <w:rFonts w:ascii="Times New Roman" w:hAnsi="Times New Roman"/>
          <w:b/>
          <w:bCs/>
          <w:color w:val="000000"/>
        </w:rPr>
        <w:tab/>
      </w:r>
      <w:r w:rsidRPr="001359D9">
        <w:rPr>
          <w:rFonts w:ascii="Times New Roman" w:hAnsi="Times New Roman"/>
          <w:b/>
          <w:bCs/>
          <w:color w:val="000000"/>
        </w:rPr>
        <w:tab/>
      </w:r>
      <w:r w:rsidRPr="001359D9">
        <w:rPr>
          <w:rFonts w:ascii="Times New Roman" w:hAnsi="Times New Roman"/>
          <w:b/>
          <w:bCs/>
          <w:color w:val="000000"/>
        </w:rPr>
        <w:tab/>
      </w:r>
      <w:r w:rsidRPr="001359D9">
        <w:rPr>
          <w:rFonts w:ascii="Times New Roman" w:hAnsi="Times New Roman"/>
          <w:b/>
          <w:bCs/>
          <w:color w:val="000000"/>
        </w:rPr>
        <w:tab/>
      </w:r>
      <w:r w:rsidRPr="001359D9">
        <w:rPr>
          <w:rFonts w:ascii="Times New Roman" w:hAnsi="Times New Roman"/>
          <w:b/>
          <w:bCs/>
          <w:color w:val="000000"/>
        </w:rPr>
        <w:tab/>
        <w:t>EMPREGADO</w:t>
      </w:r>
    </w:p>
    <w:p w:rsidR="001359D9" w:rsidRPr="001359D9" w:rsidRDefault="001359D9" w:rsidP="001359D9">
      <w:pPr>
        <w:spacing w:after="120"/>
        <w:jc w:val="both"/>
        <w:rPr>
          <w:rFonts w:ascii="Times New Roman" w:hAnsi="Times New Roman"/>
          <w:b/>
          <w:bCs/>
          <w:color w:val="000000"/>
        </w:rPr>
      </w:pPr>
      <w:r w:rsidRPr="001359D9">
        <w:rPr>
          <w:rFonts w:ascii="Times New Roman" w:hAnsi="Times New Roman"/>
          <w:b/>
          <w:bCs/>
          <w:color w:val="000000"/>
        </w:rPr>
        <w:t xml:space="preserve">               </w:t>
      </w:r>
    </w:p>
    <w:p w:rsidR="001359D9" w:rsidRPr="001359D9" w:rsidRDefault="001359D9" w:rsidP="001359D9">
      <w:pPr>
        <w:pStyle w:val="SemEspaamento"/>
        <w:tabs>
          <w:tab w:val="left" w:pos="4962"/>
        </w:tabs>
        <w:spacing w:before="120" w:after="120"/>
        <w:rPr>
          <w:rFonts w:ascii="Times New Roman" w:hAnsi="Times New Roman"/>
          <w:color w:val="000000"/>
          <w:sz w:val="24"/>
          <w:szCs w:val="24"/>
        </w:rPr>
      </w:pPr>
    </w:p>
    <w:p w:rsidR="001359D9" w:rsidRPr="001359D9" w:rsidRDefault="001359D9" w:rsidP="001359D9">
      <w:pPr>
        <w:pStyle w:val="SemEspaamento"/>
        <w:tabs>
          <w:tab w:val="left" w:pos="4962"/>
        </w:tabs>
        <w:spacing w:before="120" w:after="120"/>
        <w:rPr>
          <w:rFonts w:ascii="Times New Roman" w:hAnsi="Times New Roman"/>
          <w:color w:val="000000"/>
          <w:sz w:val="24"/>
          <w:szCs w:val="24"/>
        </w:rPr>
      </w:pPr>
      <w:r w:rsidRPr="001359D9">
        <w:rPr>
          <w:rFonts w:ascii="Times New Roman" w:hAnsi="Times New Roman"/>
          <w:color w:val="000000"/>
          <w:sz w:val="24"/>
          <w:szCs w:val="24"/>
        </w:rPr>
        <w:t>Testemunhas:</w:t>
      </w:r>
    </w:p>
    <w:p w:rsidR="001359D9" w:rsidRPr="001359D9" w:rsidRDefault="001359D9" w:rsidP="001359D9">
      <w:pPr>
        <w:pStyle w:val="SemEspaamento"/>
        <w:tabs>
          <w:tab w:val="left" w:pos="4962"/>
        </w:tabs>
        <w:spacing w:after="120"/>
        <w:rPr>
          <w:rFonts w:ascii="Times New Roman" w:hAnsi="Times New Roman"/>
          <w:color w:val="000000"/>
          <w:sz w:val="24"/>
          <w:szCs w:val="24"/>
        </w:rPr>
      </w:pPr>
    </w:p>
    <w:p w:rsidR="001359D9" w:rsidRPr="001359D9" w:rsidRDefault="001359D9" w:rsidP="001359D9">
      <w:pPr>
        <w:pStyle w:val="SemEspaamento"/>
        <w:tabs>
          <w:tab w:val="left" w:pos="4962"/>
        </w:tabs>
        <w:spacing w:after="120"/>
        <w:rPr>
          <w:rFonts w:ascii="Times New Roman" w:hAnsi="Times New Roman"/>
          <w:color w:val="000000"/>
          <w:sz w:val="24"/>
          <w:szCs w:val="24"/>
        </w:rPr>
      </w:pPr>
      <w:r w:rsidRPr="001359D9">
        <w:rPr>
          <w:rFonts w:ascii="Times New Roman" w:hAnsi="Times New Roman"/>
          <w:color w:val="000000"/>
          <w:sz w:val="24"/>
          <w:szCs w:val="24"/>
        </w:rPr>
        <w:t>Assinatura: ______________________ Assinatura: ______________________</w:t>
      </w:r>
    </w:p>
    <w:p w:rsidR="001359D9" w:rsidRPr="001359D9" w:rsidRDefault="001359D9" w:rsidP="001359D9">
      <w:pPr>
        <w:pStyle w:val="SemEspaamento"/>
        <w:tabs>
          <w:tab w:val="left" w:pos="3261"/>
          <w:tab w:val="left" w:pos="4962"/>
        </w:tabs>
        <w:spacing w:after="120"/>
        <w:rPr>
          <w:rFonts w:ascii="Times New Roman" w:hAnsi="Times New Roman"/>
          <w:color w:val="000000"/>
          <w:sz w:val="24"/>
          <w:szCs w:val="24"/>
        </w:rPr>
      </w:pPr>
    </w:p>
    <w:p w:rsidR="001359D9" w:rsidRPr="001359D9" w:rsidRDefault="001359D9" w:rsidP="001359D9">
      <w:pPr>
        <w:pStyle w:val="SemEspaamento"/>
        <w:tabs>
          <w:tab w:val="left" w:pos="3261"/>
          <w:tab w:val="left" w:pos="4962"/>
        </w:tabs>
        <w:spacing w:after="12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1359D9">
        <w:rPr>
          <w:rFonts w:ascii="Times New Roman" w:hAnsi="Times New Roman"/>
          <w:color w:val="000000"/>
          <w:sz w:val="24"/>
          <w:szCs w:val="24"/>
        </w:rPr>
        <w:t>Nome:_</w:t>
      </w:r>
      <w:proofErr w:type="gramEnd"/>
      <w:r w:rsidRPr="001359D9">
        <w:rPr>
          <w:rFonts w:ascii="Times New Roman" w:hAnsi="Times New Roman"/>
          <w:color w:val="000000"/>
          <w:sz w:val="24"/>
          <w:szCs w:val="24"/>
        </w:rPr>
        <w:t xml:space="preserve">_________________________ Nome:__________________________      </w:t>
      </w:r>
    </w:p>
    <w:p w:rsidR="001359D9" w:rsidRPr="001359D9" w:rsidRDefault="001359D9" w:rsidP="001359D9">
      <w:pPr>
        <w:pStyle w:val="SemEspaamento"/>
        <w:tabs>
          <w:tab w:val="left" w:pos="4962"/>
        </w:tabs>
        <w:spacing w:after="120"/>
        <w:rPr>
          <w:rFonts w:ascii="Times New Roman" w:hAnsi="Times New Roman"/>
          <w:color w:val="000000"/>
          <w:sz w:val="24"/>
          <w:szCs w:val="24"/>
        </w:rPr>
      </w:pPr>
    </w:p>
    <w:p w:rsidR="001359D9" w:rsidRPr="001359D9" w:rsidRDefault="001359D9" w:rsidP="001359D9">
      <w:pPr>
        <w:pStyle w:val="SemEspaamento"/>
        <w:tabs>
          <w:tab w:val="left" w:pos="4962"/>
        </w:tabs>
        <w:spacing w:after="120"/>
        <w:rPr>
          <w:rFonts w:ascii="Times New Roman" w:hAnsi="Times New Roman"/>
          <w:sz w:val="24"/>
          <w:szCs w:val="24"/>
        </w:rPr>
      </w:pPr>
      <w:proofErr w:type="gramStart"/>
      <w:r w:rsidRPr="001359D9">
        <w:rPr>
          <w:rFonts w:ascii="Times New Roman" w:hAnsi="Times New Roman"/>
          <w:color w:val="000000"/>
          <w:sz w:val="24"/>
          <w:szCs w:val="24"/>
        </w:rPr>
        <w:t>CPF:_</w:t>
      </w:r>
      <w:proofErr w:type="gramEnd"/>
      <w:r w:rsidRPr="001359D9">
        <w:rPr>
          <w:rFonts w:ascii="Times New Roman" w:hAnsi="Times New Roman"/>
          <w:color w:val="000000"/>
          <w:sz w:val="24"/>
          <w:szCs w:val="24"/>
        </w:rPr>
        <w:t>__________________________ CPF:____________________________</w:t>
      </w:r>
      <w:r w:rsidRPr="001359D9">
        <w:rPr>
          <w:rFonts w:ascii="Times New Roman" w:hAnsi="Times New Roman"/>
          <w:sz w:val="24"/>
          <w:szCs w:val="24"/>
        </w:rPr>
        <w:t xml:space="preserve">  </w:t>
      </w:r>
    </w:p>
    <w:p w:rsidR="001359D9" w:rsidRPr="001359D9" w:rsidRDefault="001359D9" w:rsidP="00CF0FF5">
      <w:pPr>
        <w:pStyle w:val="SemEspaamento"/>
        <w:tabs>
          <w:tab w:val="left" w:pos="4962"/>
        </w:tabs>
        <w:spacing w:before="120" w:after="200"/>
        <w:jc w:val="both"/>
        <w:rPr>
          <w:rFonts w:ascii="Times New Roman" w:hAnsi="Times New Roman"/>
          <w:strike/>
          <w:color w:val="000000"/>
          <w:sz w:val="24"/>
          <w:szCs w:val="24"/>
        </w:rPr>
      </w:pPr>
    </w:p>
    <w:p w:rsidR="002E4416" w:rsidRPr="00CF0FF5" w:rsidRDefault="007A36CC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9D9">
        <w:rPr>
          <w:rFonts w:ascii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753100" cy="8467725"/>
            <wp:effectExtent l="0" t="0" r="0" b="0"/>
            <wp:docPr id="1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416" w:rsidRPr="001359D9">
        <w:rPr>
          <w:rFonts w:ascii="Times New Roman" w:hAnsi="Times New Roman"/>
          <w:color w:val="000000"/>
          <w:sz w:val="24"/>
          <w:szCs w:val="24"/>
        </w:rPr>
        <w:br w:type="page"/>
      </w:r>
      <w:r w:rsidRPr="00CF0FF5">
        <w:rPr>
          <w:rFonts w:ascii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753100" cy="73342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CC" w:rsidRPr="00CF0FF5" w:rsidRDefault="002E4416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CF0FF5">
        <w:rPr>
          <w:rFonts w:ascii="Times New Roman" w:hAnsi="Times New Roman"/>
          <w:color w:val="000000"/>
          <w:sz w:val="24"/>
          <w:szCs w:val="24"/>
        </w:rPr>
        <w:br w:type="page"/>
      </w:r>
      <w:r w:rsidR="007A36CC" w:rsidRPr="00CF0FF5">
        <w:rPr>
          <w:rFonts w:ascii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572125" cy="87058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6CC" w:rsidRPr="00CF0FF5">
        <w:rPr>
          <w:rFonts w:ascii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753100" cy="730567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CC" w:rsidRPr="00CF0FF5" w:rsidRDefault="007A36CC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CF0FF5">
        <w:rPr>
          <w:rFonts w:ascii="Times New Roman" w:hAnsi="Times New Roman"/>
          <w:color w:val="000000"/>
          <w:sz w:val="24"/>
          <w:szCs w:val="24"/>
        </w:rPr>
        <w:br w:type="page"/>
      </w:r>
      <w:r w:rsidRPr="00CF0FF5">
        <w:rPr>
          <w:rFonts w:ascii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753100" cy="846772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CC" w:rsidRPr="00CF0FF5" w:rsidRDefault="007A36CC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CF0FF5">
        <w:rPr>
          <w:rFonts w:ascii="Times New Roman" w:hAnsi="Times New Roman"/>
          <w:color w:val="000000"/>
          <w:sz w:val="24"/>
          <w:szCs w:val="24"/>
        </w:rPr>
        <w:br w:type="page"/>
      </w:r>
      <w:r w:rsidRPr="00CF0FF5">
        <w:rPr>
          <w:rFonts w:ascii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753100" cy="733425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CC" w:rsidRDefault="007A36CC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CF0FF5">
        <w:rPr>
          <w:rFonts w:ascii="Times New Roman" w:hAnsi="Times New Roman"/>
          <w:color w:val="000000"/>
          <w:sz w:val="24"/>
          <w:szCs w:val="24"/>
        </w:rPr>
        <w:br w:type="page"/>
      </w:r>
      <w:r w:rsidRPr="00CF0FF5">
        <w:rPr>
          <w:rFonts w:ascii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581650" cy="87058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FF5">
        <w:rPr>
          <w:rFonts w:ascii="Times New Roman" w:hAnsi="Times New Roman"/>
          <w:color w:val="000000"/>
          <w:sz w:val="24"/>
          <w:szCs w:val="24"/>
        </w:rPr>
        <w:br w:type="page"/>
      </w:r>
      <w:r w:rsidRPr="00CF0FF5">
        <w:rPr>
          <w:rFonts w:ascii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753100" cy="730567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D9" w:rsidRDefault="001359D9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59D9" w:rsidRDefault="001359D9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59D9" w:rsidRDefault="001359D9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59D9" w:rsidRDefault="001359D9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59D9" w:rsidRDefault="001359D9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59D9" w:rsidRDefault="001359D9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t>ANEXO III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t>(</w:t>
      </w:r>
      <w:proofErr w:type="gramStart"/>
      <w:r w:rsidRPr="001359D9">
        <w:rPr>
          <w:rFonts w:ascii="Times New Roman" w:hAnsi="Times New Roman"/>
          <w:b/>
          <w:color w:val="000000"/>
        </w:rPr>
        <w:t>Anexo</w:t>
      </w:r>
      <w:r w:rsidR="00AE5641">
        <w:rPr>
          <w:rFonts w:ascii="Times New Roman" w:hAnsi="Times New Roman"/>
          <w:b/>
          <w:color w:val="000000"/>
        </w:rPr>
        <w:t xml:space="preserve"> </w:t>
      </w:r>
      <w:r w:rsidRPr="001359D9">
        <w:rPr>
          <w:rFonts w:ascii="Times New Roman" w:hAnsi="Times New Roman"/>
          <w:b/>
          <w:color w:val="000000"/>
        </w:rPr>
        <w:t xml:space="preserve"> incluído</w:t>
      </w:r>
      <w:proofErr w:type="gramEnd"/>
      <w:r w:rsidRPr="001359D9">
        <w:rPr>
          <w:rFonts w:ascii="Times New Roman" w:hAnsi="Times New Roman"/>
          <w:b/>
          <w:color w:val="000000"/>
        </w:rPr>
        <w:t xml:space="preserve"> pela Deliberação Plenária </w:t>
      </w:r>
      <w:r w:rsidR="00AE5641">
        <w:rPr>
          <w:rFonts w:ascii="Times New Roman" w:hAnsi="Times New Roman"/>
          <w:b/>
          <w:color w:val="000000"/>
        </w:rPr>
        <w:t xml:space="preserve">CAU/SC </w:t>
      </w:r>
      <w:r w:rsidRPr="001359D9">
        <w:rPr>
          <w:rFonts w:ascii="Times New Roman" w:hAnsi="Times New Roman"/>
          <w:b/>
          <w:color w:val="000000"/>
        </w:rPr>
        <w:t>nº 515, de 17 de julho de 2020)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t xml:space="preserve">CONTRATO DE TRABALHO 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pStyle w:val="Ttulo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0E0E0"/>
        <w:spacing w:after="120"/>
        <w:ind w:left="3420"/>
        <w:jc w:val="both"/>
        <w:rPr>
          <w:rFonts w:ascii="Times New Roman" w:hAnsi="Times New Roman"/>
          <w:bCs w:val="0"/>
          <w:sz w:val="24"/>
          <w:szCs w:val="24"/>
        </w:rPr>
      </w:pPr>
      <w:r w:rsidRPr="001359D9">
        <w:rPr>
          <w:rFonts w:ascii="Times New Roman" w:hAnsi="Times New Roman"/>
          <w:bCs w:val="0"/>
          <w:sz w:val="24"/>
          <w:szCs w:val="24"/>
        </w:rPr>
        <w:t xml:space="preserve">TERMO ADITIVO AO CONTRATO DE TRABALHO </w:t>
      </w:r>
      <w:r w:rsidRPr="001359D9">
        <w:rPr>
          <w:rFonts w:ascii="Times New Roman" w:hAnsi="Times New Roman"/>
          <w:sz w:val="24"/>
          <w:szCs w:val="24"/>
        </w:rPr>
        <w:t>POR PRAZO DETERMINADO SOB REGIME DE EXPERIÊNCIA</w:t>
      </w:r>
      <w:r w:rsidRPr="001359D9">
        <w:rPr>
          <w:rFonts w:ascii="Times New Roman" w:hAnsi="Times New Roman"/>
          <w:bCs w:val="0"/>
          <w:sz w:val="24"/>
          <w:szCs w:val="24"/>
        </w:rPr>
        <w:t xml:space="preserve"> FIRMADO EM ____/____/_________.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center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b/>
          <w:color w:val="000000"/>
        </w:rPr>
        <w:t xml:space="preserve">DAS PARTES 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</w:rPr>
      </w:pPr>
      <w:r w:rsidRPr="001359D9">
        <w:rPr>
          <w:rFonts w:ascii="Times New Roman" w:hAnsi="Times New Roman"/>
          <w:b/>
          <w:color w:val="000000"/>
        </w:rPr>
        <w:t>I –</w:t>
      </w:r>
      <w:r w:rsidRPr="001359D9">
        <w:rPr>
          <w:rFonts w:ascii="Times New Roman" w:hAnsi="Times New Roman"/>
          <w:color w:val="000000"/>
        </w:rPr>
        <w:t xml:space="preserve"> </w:t>
      </w:r>
      <w:r w:rsidRPr="001359D9">
        <w:rPr>
          <w:rFonts w:ascii="Times New Roman" w:hAnsi="Times New Roman"/>
          <w:b/>
          <w:color w:val="000000"/>
        </w:rPr>
        <w:t>CONSELHO DE ARQUITETURA E URBANISMO DE SANTA CATARINA</w:t>
      </w:r>
      <w:r w:rsidRPr="001359D9">
        <w:rPr>
          <w:rFonts w:ascii="Times New Roman" w:hAnsi="Times New Roman"/>
          <w:color w:val="000000"/>
        </w:rPr>
        <w:t xml:space="preserve">, autarquia federal de fiscalização profissional regida pela Lei n° 12.378, de 31 de dezembro de 2010, inscrito no CNPJ sob o n° 14.895.272/0001-01, com sede na Avenida Prefeito Osmar Cunha, nº 260, Ed. Royal Business Center, 6º andar, Centro, Florianópolis/SC, CEP 88.010-100, representado neste ato pelo (a) Presidente, </w:t>
      </w:r>
      <w:r w:rsidRPr="001359D9">
        <w:rPr>
          <w:rFonts w:ascii="Times New Roman" w:hAnsi="Times New Roman"/>
          <w:b/>
          <w:color w:val="000000"/>
        </w:rPr>
        <w:t xml:space="preserve">XXXXXXXXXXXXXXXXXXXXXX, </w:t>
      </w:r>
      <w:r w:rsidRPr="001359D9">
        <w:rPr>
          <w:rFonts w:ascii="Times New Roman" w:hAnsi="Times New Roman"/>
          <w:color w:val="000000"/>
        </w:rPr>
        <w:t xml:space="preserve">brasileiro (a), arquiteto (a) e urbanista, XXXXXXXXXXXXXXX, </w:t>
      </w:r>
      <w:r w:rsidRPr="001359D9">
        <w:rPr>
          <w:rFonts w:ascii="Times New Roman" w:hAnsi="Times New Roman"/>
        </w:rPr>
        <w:t xml:space="preserve">portador (a) da Carteira de Identidade n° 53929527 , expedida pela SSP-SC, inscrito (a)  no CPF sob n° XXXXXXXXXXXXXXX, residente e domiciliado (a) em XXXXXXXXXXXXXXXXXXXXXXXXX (SC), doravante designado CAU/SC ou </w:t>
      </w:r>
      <w:r w:rsidRPr="001359D9">
        <w:rPr>
          <w:rFonts w:ascii="Times New Roman" w:hAnsi="Times New Roman"/>
          <w:b/>
        </w:rPr>
        <w:t>EMPREGADOR</w:t>
      </w:r>
      <w:r w:rsidRPr="001359D9">
        <w:rPr>
          <w:rFonts w:ascii="Times New Roman" w:hAnsi="Times New Roman"/>
        </w:rPr>
        <w:t>; e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b/>
          <w:color w:val="000000"/>
        </w:rPr>
        <w:t>II – XXXXXXXXXXXXXXXXXXXX</w:t>
      </w:r>
      <w:r w:rsidRPr="001359D9">
        <w:rPr>
          <w:rFonts w:ascii="Times New Roman" w:hAnsi="Times New Roman"/>
          <w:color w:val="000000"/>
        </w:rPr>
        <w:t xml:space="preserve">, portador (a) da CTPS nº XXXXXXXXXXX série XXXXXXXXXX, da carteira de identidade nº XXXXXXXXXXX, expedida pelo (a) XXXXXXXXXX, e do CPF XXXXXXXXXXXXXXXXXXX, residente e domiciliado (a) XXXXXXXXXXXXXXXXXXXXXXXXXXXXXXXXXXXX, doravante designado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>;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color w:val="000000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Resolvem, de comum acordo, </w:t>
      </w:r>
      <w:r w:rsidRPr="001359D9">
        <w:rPr>
          <w:rFonts w:ascii="Times New Roman" w:hAnsi="Times New Roman"/>
          <w:b/>
          <w:color w:val="000000"/>
        </w:rPr>
        <w:t>ALTERAR O CONTRATO DE TRABALHO POR PRAZO DETERMINADO SOB REGIME DE EXPERIÊNCIA</w:t>
      </w:r>
      <w:r w:rsidRPr="001359D9">
        <w:rPr>
          <w:rFonts w:ascii="Times New Roman" w:hAnsi="Times New Roman"/>
          <w:color w:val="000000"/>
        </w:rPr>
        <w:t xml:space="preserve"> </w:t>
      </w:r>
      <w:r w:rsidRPr="001359D9">
        <w:rPr>
          <w:rFonts w:ascii="Times New Roman" w:hAnsi="Times New Roman"/>
        </w:rPr>
        <w:t xml:space="preserve">firmado pelas partes </w:t>
      </w:r>
      <w:proofErr w:type="gramStart"/>
      <w:r w:rsidRPr="001359D9">
        <w:rPr>
          <w:rFonts w:ascii="Times New Roman" w:hAnsi="Times New Roman"/>
        </w:rPr>
        <w:t>em  00</w:t>
      </w:r>
      <w:proofErr w:type="gramEnd"/>
      <w:r w:rsidRPr="001359D9">
        <w:rPr>
          <w:rFonts w:ascii="Times New Roman" w:hAnsi="Times New Roman"/>
        </w:rPr>
        <w:t>/00/0000, de acordo com o artigo 468 e seguintes da CLT, para alterar as Cláusulas seguintes, as quais integrarão, em sua nova versão, o contrato firmado:</w:t>
      </w: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  <w:b/>
          <w:color w:val="000000"/>
        </w:rPr>
      </w:pPr>
    </w:p>
    <w:p w:rsidR="001359D9" w:rsidRPr="001359D9" w:rsidRDefault="001359D9" w:rsidP="001359D9">
      <w:pPr>
        <w:spacing w:after="120"/>
        <w:rPr>
          <w:rFonts w:ascii="Times New Roman" w:eastAsia="Times New Roman" w:hAnsi="Times New Roman"/>
          <w:b/>
          <w:color w:val="000000"/>
          <w:lang w:eastAsia="pt-BR"/>
        </w:rPr>
      </w:pPr>
      <w:r w:rsidRPr="001359D9">
        <w:rPr>
          <w:rFonts w:ascii="Times New Roman" w:eastAsia="Times New Roman" w:hAnsi="Times New Roman"/>
          <w:b/>
          <w:color w:val="000000"/>
          <w:lang w:eastAsia="pt-BR"/>
        </w:rPr>
        <w:t>CLÁUSULA QUARTA – DO LOCAL DA PRESTAÇÃO DOS SERVIÇOS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4.1 – Os serviços serão prestados em toda a macrorregião XXX do Estado de Santa Catarina, conforme as normas administrativas do CAU/SC que dispõem sobre a divisão regional do Estado para fins da atuação do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 xml:space="preserve"> em todo o território estadual, sendo que o posto de fiscalização do </w:t>
      </w:r>
      <w:r w:rsidRPr="001359D9">
        <w:rPr>
          <w:rFonts w:ascii="Times New Roman" w:hAnsi="Times New Roman"/>
          <w:b/>
          <w:color w:val="000000"/>
        </w:rPr>
        <w:t xml:space="preserve">EMPREGADOR </w:t>
      </w:r>
      <w:r w:rsidRPr="001359D9">
        <w:rPr>
          <w:rFonts w:ascii="Times New Roman" w:hAnsi="Times New Roman"/>
          <w:color w:val="000000"/>
        </w:rPr>
        <w:t xml:space="preserve">nesta macrorregião, considerado o “local principal” de trabalho do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>, fica na cidade de XXXX.</w:t>
      </w:r>
    </w:p>
    <w:p w:rsidR="001359D9" w:rsidRPr="001359D9" w:rsidRDefault="001359D9" w:rsidP="001359D9">
      <w:pPr>
        <w:spacing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lastRenderedPageBreak/>
        <w:t xml:space="preserve">4.2 – 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poderá ser transferido para atuar em outra macrorregião do Estado de Santa Catarina ou em uma específica cidade do Estado, conforme interesse do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 xml:space="preserve">, nos termos do artigo 469, </w:t>
      </w:r>
      <w:r w:rsidRPr="001359D9">
        <w:rPr>
          <w:rFonts w:ascii="Times New Roman" w:hAnsi="Times New Roman"/>
          <w:color w:val="000000"/>
          <w:shd w:val="clear" w:color="auto" w:fill="FFFFFF"/>
        </w:rPr>
        <w:t>§ 1º</w:t>
      </w:r>
      <w:r w:rsidRPr="001359D9">
        <w:rPr>
          <w:rFonts w:ascii="Times New Roman" w:hAnsi="Times New Roman"/>
          <w:color w:val="000000"/>
        </w:rPr>
        <w:t xml:space="preserve">, da CLT e do Edital </w:t>
      </w:r>
      <w:r w:rsidRPr="001359D9">
        <w:rPr>
          <w:rFonts w:ascii="Times New Roman" w:eastAsia="Times New Roman" w:hAnsi="Times New Roman"/>
          <w:lang w:eastAsia="pt-BR"/>
        </w:rPr>
        <w:t>do Concurso Público n° 01/2016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 do CAU/SC, </w:t>
      </w:r>
      <w:r w:rsidRPr="001359D9">
        <w:rPr>
          <w:rFonts w:ascii="Times New Roman" w:hAnsi="Times New Roman"/>
          <w:color w:val="000000"/>
        </w:rPr>
        <w:t>devendo ser avisado com a antecedência mínima de 30 (trinta) dias.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4.3 – </w:t>
      </w:r>
      <w:r w:rsidRPr="001359D9">
        <w:rPr>
          <w:rFonts w:ascii="Times New Roman" w:hAnsi="Times New Roman"/>
          <w:color w:val="000000"/>
        </w:rPr>
        <w:t xml:space="preserve">O </w:t>
      </w:r>
      <w:r w:rsidRPr="001359D9">
        <w:rPr>
          <w:rFonts w:ascii="Times New Roman" w:hAnsi="Times New Roman"/>
          <w:b/>
          <w:color w:val="000000"/>
        </w:rPr>
        <w:t xml:space="preserve">EMPREGADO </w:t>
      </w:r>
      <w:r w:rsidRPr="001359D9">
        <w:rPr>
          <w:rFonts w:ascii="Times New Roman" w:hAnsi="Times New Roman"/>
          <w:color w:val="000000"/>
        </w:rPr>
        <w:t xml:space="preserve">se compromete a realizar viagens e a praticar atividades externas em atendimento às necessidades do </w:t>
      </w:r>
      <w:r w:rsidRPr="001359D9">
        <w:rPr>
          <w:rFonts w:ascii="Times New Roman" w:hAnsi="Times New Roman"/>
          <w:b/>
          <w:color w:val="000000"/>
        </w:rPr>
        <w:t xml:space="preserve">EMPREGADOR, </w:t>
      </w:r>
      <w:r w:rsidRPr="001359D9">
        <w:rPr>
          <w:rFonts w:ascii="Times New Roman" w:hAnsi="Times New Roman"/>
          <w:color w:val="000000"/>
        </w:rPr>
        <w:t>as quais serão realizadas em atenção às Normas Internas do CAU/SC e somente ocorrerão mediante autorização do seu superior hierárquico.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b/>
          <w:color w:val="000000"/>
          <w:lang w:eastAsia="pt-BR"/>
        </w:rPr>
      </w:pPr>
    </w:p>
    <w:p w:rsidR="001359D9" w:rsidRPr="001359D9" w:rsidRDefault="001359D9" w:rsidP="001359D9">
      <w:pPr>
        <w:spacing w:before="120" w:after="120"/>
        <w:rPr>
          <w:rFonts w:ascii="Times New Roman" w:eastAsia="Times New Roman" w:hAnsi="Times New Roman"/>
          <w:b/>
          <w:color w:val="000000"/>
          <w:lang w:eastAsia="pt-BR"/>
        </w:rPr>
      </w:pPr>
      <w:r w:rsidRPr="001359D9">
        <w:rPr>
          <w:rFonts w:ascii="Times New Roman" w:eastAsia="Times New Roman" w:hAnsi="Times New Roman"/>
          <w:b/>
          <w:color w:val="000000"/>
          <w:lang w:eastAsia="pt-BR"/>
        </w:rPr>
        <w:t>CLÁUSULA QUINTA – DA JORNADA DE TRABALHO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5.1 – O </w:t>
      </w:r>
      <w:r w:rsidRPr="001359D9">
        <w:rPr>
          <w:rFonts w:ascii="Times New Roman" w:hAnsi="Times New Roman"/>
          <w:b/>
          <w:bCs/>
          <w:color w:val="000000"/>
        </w:rPr>
        <w:t>EMPREGADO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 cumprirá jornada de trabalho de 40 (quarenta) horas semanais, devendo ser respeitados os horários acordados, inclusive para a realização de intervalo intrajornada, conforme </w:t>
      </w:r>
      <w:r w:rsidRPr="001359D9">
        <w:rPr>
          <w:rFonts w:ascii="Times New Roman" w:hAnsi="Times New Roman"/>
          <w:color w:val="000000"/>
        </w:rPr>
        <w:t>as normas administrativas do CAU/SC pertinentes</w:t>
      </w:r>
      <w:r w:rsidRPr="001359D9">
        <w:rPr>
          <w:rFonts w:ascii="Times New Roman" w:eastAsia="Times New Roman" w:hAnsi="Times New Roman"/>
          <w:color w:val="000000"/>
          <w:lang w:eastAsia="pt-BR"/>
        </w:rPr>
        <w:t>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eastAsia="Times New Roman" w:hAnsi="Times New Roman"/>
          <w:color w:val="000000"/>
          <w:lang w:eastAsia="pt-BR"/>
        </w:rPr>
        <w:t>5.2 –</w:t>
      </w:r>
      <w:r w:rsidRPr="001359D9">
        <w:rPr>
          <w:rFonts w:ascii="Times New Roman" w:hAnsi="Times New Roman"/>
          <w:color w:val="000000"/>
        </w:rPr>
        <w:t xml:space="preserve"> O </w:t>
      </w:r>
      <w:r w:rsidRPr="001359D9">
        <w:rPr>
          <w:rFonts w:ascii="Times New Roman" w:hAnsi="Times New Roman"/>
          <w:b/>
          <w:color w:val="000000"/>
        </w:rPr>
        <w:t xml:space="preserve">EMPREGADO </w:t>
      </w:r>
      <w:r w:rsidRPr="001359D9">
        <w:rPr>
          <w:rFonts w:ascii="Times New Roman" w:hAnsi="Times New Roman"/>
          <w:color w:val="000000"/>
        </w:rPr>
        <w:t>fica obrigado a cumprir integralmente a jornada contratada e a proceder ao seu registro diário no sistema de registro eletrônico ou em outro instrumento de controle dos horários de trabalho, o</w:t>
      </w:r>
      <w:r w:rsidRPr="001359D9">
        <w:rPr>
          <w:rFonts w:ascii="Times New Roman" w:hAnsi="Times New Roman"/>
          <w:b/>
          <w:color w:val="000000"/>
        </w:rPr>
        <w:t xml:space="preserve"> </w:t>
      </w:r>
      <w:r w:rsidRPr="001359D9">
        <w:rPr>
          <w:rFonts w:ascii="Times New Roman" w:hAnsi="Times New Roman"/>
          <w:color w:val="000000"/>
        </w:rPr>
        <w:t>qual deverá registrar a exata jornada praticada - horários de entrada, intervalos, horários de saída e as horas extras que forem praticadas.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>5.3</w:t>
      </w:r>
      <w:r w:rsidRPr="001359D9">
        <w:rPr>
          <w:rFonts w:ascii="Times New Roman" w:hAnsi="Times New Roman"/>
          <w:b/>
          <w:color w:val="000000"/>
        </w:rPr>
        <w:t xml:space="preserve"> </w:t>
      </w:r>
      <w:r w:rsidRPr="001359D9">
        <w:rPr>
          <w:rFonts w:ascii="Times New Roman" w:eastAsia="Times New Roman" w:hAnsi="Times New Roman"/>
          <w:color w:val="000000"/>
          <w:lang w:eastAsia="pt-BR"/>
        </w:rPr>
        <w:t>–</w:t>
      </w:r>
      <w:r w:rsidRPr="001359D9">
        <w:rPr>
          <w:rFonts w:ascii="Times New Roman" w:hAnsi="Times New Roman"/>
          <w:color w:val="000000"/>
        </w:rPr>
        <w:t xml:space="preserve"> As horas extras serão praticadas somente mediante autorização do seu superior hierárquico e quando necessárias à execução das atividades, devendo ser todas registradas nos controles de ponto fornecidos pelo </w:t>
      </w:r>
      <w:r w:rsidRPr="001359D9">
        <w:rPr>
          <w:rFonts w:ascii="Times New Roman" w:hAnsi="Times New Roman"/>
          <w:b/>
          <w:color w:val="000000"/>
        </w:rPr>
        <w:t xml:space="preserve">EMPREGADOR, </w:t>
      </w:r>
      <w:r w:rsidRPr="001359D9">
        <w:rPr>
          <w:rFonts w:ascii="Times New Roman" w:hAnsi="Times New Roman"/>
          <w:color w:val="000000"/>
        </w:rPr>
        <w:t>sob pena de não pagamento.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>5.4</w:t>
      </w:r>
      <w:r w:rsidRPr="001359D9">
        <w:rPr>
          <w:rFonts w:ascii="Times New Roman" w:hAnsi="Times New Roman"/>
          <w:b/>
          <w:color w:val="000000"/>
        </w:rPr>
        <w:t xml:space="preserve"> </w:t>
      </w:r>
      <w:r w:rsidRPr="001359D9">
        <w:rPr>
          <w:rFonts w:ascii="Times New Roman" w:eastAsia="Times New Roman" w:hAnsi="Times New Roman"/>
          <w:color w:val="000000"/>
          <w:lang w:eastAsia="pt-BR"/>
        </w:rPr>
        <w:t xml:space="preserve">– </w:t>
      </w:r>
      <w:r w:rsidRPr="001359D9">
        <w:rPr>
          <w:rFonts w:ascii="Times New Roman" w:hAnsi="Times New Roman"/>
          <w:color w:val="000000"/>
        </w:rPr>
        <w:t xml:space="preserve">Deixando de anotar a jornada (horas trabalhadas, intervalos, horas extras, horas de deslocamento e horas decorrentes de atividade externa) nos controles de horário fornecidos, o </w:t>
      </w:r>
      <w:r w:rsidRPr="001359D9">
        <w:rPr>
          <w:rFonts w:ascii="Times New Roman" w:hAnsi="Times New Roman"/>
          <w:b/>
          <w:color w:val="000000"/>
        </w:rPr>
        <w:t xml:space="preserve">EMPREGADO </w:t>
      </w:r>
      <w:r w:rsidRPr="001359D9">
        <w:rPr>
          <w:rFonts w:ascii="Times New Roman" w:hAnsi="Times New Roman"/>
          <w:color w:val="000000"/>
        </w:rPr>
        <w:t>deverá comunicar o seu superior hierárquico na mesma data e justificar, o motivo pelo não preenchimento dos documentos, sob pena de lhe ser aplicada penalidade disciplinar.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>5.5 – As variações no registro dos horários de trabalho não excedentes de cinco minutos, indiferente se antecederem ou sucederem a jornada de trabalho, não serão consideradas, desde que observado o limite máximo de dez minutos diários (§ 1º, art. 58, CLT).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5.6 - Em atendimento aos artigos 7º, XIII, da Constituição Federal e 59, </w:t>
      </w:r>
      <w:r w:rsidRPr="001359D9">
        <w:rPr>
          <w:rFonts w:ascii="Times New Roman" w:hAnsi="Times New Roman"/>
          <w:color w:val="000000"/>
          <w:shd w:val="clear" w:color="auto" w:fill="FFFFFF"/>
        </w:rPr>
        <w:t>§ 6</w:t>
      </w:r>
      <w:r w:rsidRPr="001359D9">
        <w:rPr>
          <w:rFonts w:ascii="Times New Roman" w:hAnsi="Times New Roman"/>
          <w:color w:val="000000"/>
          <w:u w:val="single"/>
          <w:shd w:val="clear" w:color="auto" w:fill="FFFFFF"/>
          <w:vertAlign w:val="superscript"/>
        </w:rPr>
        <w:t>o</w:t>
      </w:r>
      <w:r w:rsidRPr="001359D9">
        <w:rPr>
          <w:rFonts w:ascii="Times New Roman" w:hAnsi="Times New Roman"/>
          <w:color w:val="000000"/>
          <w:shd w:val="clear" w:color="auto" w:fill="FFFFFF"/>
        </w:rPr>
        <w:t>, da CLT</w:t>
      </w:r>
      <w:r w:rsidRPr="001359D9">
        <w:rPr>
          <w:rFonts w:ascii="Times New Roman" w:hAnsi="Times New Roman"/>
          <w:color w:val="000000"/>
        </w:rPr>
        <w:t xml:space="preserve">, as </w:t>
      </w:r>
      <w:r w:rsidRPr="001359D9">
        <w:rPr>
          <w:rFonts w:ascii="Times New Roman" w:hAnsi="Times New Roman"/>
          <w:b/>
          <w:color w:val="000000"/>
        </w:rPr>
        <w:t>PARTES</w:t>
      </w:r>
      <w:r w:rsidRPr="001359D9">
        <w:rPr>
          <w:rFonts w:ascii="Times New Roman" w:hAnsi="Times New Roman"/>
          <w:color w:val="000000"/>
        </w:rPr>
        <w:t xml:space="preserve"> adotarão regime de compensação de horas, de forma que eventuais horas extraordinárias, faltas e atrasos poderão ser compensados, nos termos das normas administrativas do CAU/SC pertinentes.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b/>
          <w:bCs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5.7 – As horas extraordinárias devidamente autorizadas pelo superior hierárquico que não forem compensadas nos termos das normas administrativas do CAU/SC pertinentes serão pagas como horas extraordinárias; da mesma forma que, as horas equivalentes a faltas que não forem objeto de compensação no período acima mencionado serão descontadas do salário do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b/>
          <w:bCs/>
          <w:color w:val="000000"/>
        </w:rPr>
        <w:t>.</w:t>
      </w:r>
    </w:p>
    <w:p w:rsidR="001359D9" w:rsidRPr="001359D9" w:rsidRDefault="001359D9" w:rsidP="001359D9">
      <w:pPr>
        <w:pStyle w:val="T1"/>
        <w:spacing w:before="120" w:after="12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359D9" w:rsidRPr="001359D9" w:rsidRDefault="001359D9" w:rsidP="001359D9">
      <w:pPr>
        <w:pStyle w:val="T1"/>
        <w:spacing w:before="120" w:after="12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9D9">
        <w:rPr>
          <w:rFonts w:ascii="Times New Roman" w:hAnsi="Times New Roman" w:cs="Times New Roman"/>
          <w:bCs/>
          <w:color w:val="000000"/>
          <w:sz w:val="24"/>
          <w:szCs w:val="24"/>
        </w:rPr>
        <w:t>CLÁUSULA SÉTIMA – DOS INSTRUMENTOS DE TRABALHO</w:t>
      </w:r>
    </w:p>
    <w:p w:rsidR="001359D9" w:rsidRPr="001359D9" w:rsidRDefault="001359D9" w:rsidP="001359D9">
      <w:pPr>
        <w:pStyle w:val="Corpodetexto2"/>
        <w:spacing w:before="120" w:after="120" w:line="240" w:lineRule="auto"/>
        <w:rPr>
          <w:color w:val="000000"/>
          <w:sz w:val="24"/>
        </w:rPr>
      </w:pPr>
      <w:r w:rsidRPr="001359D9">
        <w:rPr>
          <w:bCs/>
          <w:color w:val="000000"/>
          <w:sz w:val="24"/>
        </w:rPr>
        <w:t>7.1</w:t>
      </w:r>
      <w:r w:rsidRPr="001359D9">
        <w:rPr>
          <w:color w:val="000000"/>
          <w:sz w:val="24"/>
        </w:rPr>
        <w:t xml:space="preserve"> –</w:t>
      </w:r>
      <w:r w:rsidRPr="001359D9">
        <w:rPr>
          <w:b/>
          <w:i/>
          <w:color w:val="000000"/>
          <w:sz w:val="24"/>
        </w:rPr>
        <w:t xml:space="preserve"> </w:t>
      </w:r>
      <w:r w:rsidRPr="001359D9">
        <w:rPr>
          <w:color w:val="000000"/>
          <w:sz w:val="24"/>
        </w:rPr>
        <w:t xml:space="preserve">O </w:t>
      </w:r>
      <w:r w:rsidRPr="001359D9">
        <w:rPr>
          <w:b/>
          <w:bCs/>
          <w:color w:val="000000"/>
          <w:sz w:val="24"/>
        </w:rPr>
        <w:t>EMPREGADOR</w:t>
      </w:r>
      <w:r w:rsidRPr="001359D9">
        <w:rPr>
          <w:color w:val="000000"/>
          <w:sz w:val="24"/>
        </w:rPr>
        <w:t xml:space="preserve"> disponibilizará ao </w:t>
      </w:r>
      <w:r w:rsidRPr="001359D9">
        <w:rPr>
          <w:b/>
          <w:bCs/>
          <w:color w:val="000000"/>
          <w:sz w:val="24"/>
        </w:rPr>
        <w:t>EMPREGADO</w:t>
      </w:r>
      <w:r w:rsidRPr="001359D9">
        <w:rPr>
          <w:color w:val="000000"/>
          <w:sz w:val="24"/>
        </w:rPr>
        <w:t xml:space="preserve"> ferramentas de trabalho de sua propriedade para a exclusiva prestação dos serviços.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7.2 –  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se compromete a não praticar atividades ilícitas, imorais ou contrárias aos bons costumes, de interesse próprio ou de terceiros, utilizando-se dos instrumentos de </w:t>
      </w:r>
      <w:r w:rsidRPr="001359D9">
        <w:rPr>
          <w:rFonts w:ascii="Times New Roman" w:hAnsi="Times New Roman"/>
          <w:color w:val="000000"/>
        </w:rPr>
        <w:lastRenderedPageBreak/>
        <w:t xml:space="preserve">trabalho, recursos, instalações, bens móveis e imóveis de propriedade do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>, nos termos das normas legais e administrativas pertinentes.</w:t>
      </w:r>
    </w:p>
    <w:p w:rsidR="001359D9" w:rsidRPr="001359D9" w:rsidRDefault="001359D9" w:rsidP="001359D9">
      <w:pPr>
        <w:pStyle w:val="Corpodetexto2"/>
        <w:spacing w:before="120" w:after="120" w:line="240" w:lineRule="auto"/>
        <w:rPr>
          <w:color w:val="000000"/>
          <w:sz w:val="24"/>
        </w:rPr>
      </w:pPr>
      <w:r w:rsidRPr="001359D9">
        <w:rPr>
          <w:bCs/>
          <w:color w:val="000000"/>
          <w:sz w:val="24"/>
        </w:rPr>
        <w:t>7.3</w:t>
      </w:r>
      <w:r w:rsidRPr="001359D9">
        <w:rPr>
          <w:color w:val="000000"/>
          <w:sz w:val="24"/>
        </w:rPr>
        <w:t xml:space="preserve"> –</w:t>
      </w:r>
      <w:r w:rsidRPr="001359D9">
        <w:rPr>
          <w:b/>
          <w:i/>
          <w:color w:val="000000"/>
          <w:sz w:val="24"/>
        </w:rPr>
        <w:t xml:space="preserve"> </w:t>
      </w:r>
      <w:r w:rsidRPr="001359D9">
        <w:rPr>
          <w:color w:val="000000"/>
          <w:sz w:val="24"/>
        </w:rPr>
        <w:t xml:space="preserve">Fica ciente o </w:t>
      </w:r>
      <w:r w:rsidRPr="001359D9">
        <w:rPr>
          <w:b/>
          <w:color w:val="000000"/>
          <w:sz w:val="24"/>
        </w:rPr>
        <w:t>EMPREGADO</w:t>
      </w:r>
      <w:r w:rsidRPr="001359D9">
        <w:rPr>
          <w:color w:val="000000"/>
          <w:sz w:val="24"/>
        </w:rPr>
        <w:t xml:space="preserve"> de que o </w:t>
      </w:r>
      <w:r w:rsidRPr="001359D9">
        <w:rPr>
          <w:b/>
          <w:color w:val="000000"/>
          <w:sz w:val="24"/>
        </w:rPr>
        <w:t>EMPREGADOR</w:t>
      </w:r>
      <w:r w:rsidRPr="001359D9">
        <w:rPr>
          <w:color w:val="000000"/>
          <w:sz w:val="24"/>
        </w:rPr>
        <w:t xml:space="preserve"> se reserva ao direito de monitorar o uso de todas as ferramentas de trabalho, inclusive o e-mail corporativo e os</w:t>
      </w:r>
      <w:r w:rsidRPr="001359D9">
        <w:rPr>
          <w:i/>
          <w:color w:val="000000"/>
          <w:sz w:val="24"/>
        </w:rPr>
        <w:t xml:space="preserve"> sites</w:t>
      </w:r>
      <w:r w:rsidRPr="001359D9">
        <w:rPr>
          <w:color w:val="000000"/>
          <w:sz w:val="24"/>
        </w:rPr>
        <w:t xml:space="preserve"> visitados pelo </w:t>
      </w:r>
      <w:r w:rsidRPr="001359D9">
        <w:rPr>
          <w:b/>
          <w:color w:val="000000"/>
          <w:sz w:val="24"/>
        </w:rPr>
        <w:t>EMPREGADO</w:t>
      </w:r>
      <w:r w:rsidRPr="001359D9">
        <w:rPr>
          <w:color w:val="000000"/>
          <w:sz w:val="24"/>
        </w:rPr>
        <w:t>, a qualquer tempo e ao seu livre critério.</w:t>
      </w:r>
    </w:p>
    <w:p w:rsidR="001359D9" w:rsidRPr="001359D9" w:rsidRDefault="001359D9" w:rsidP="001359D9">
      <w:pPr>
        <w:pStyle w:val="Corpodetexto2"/>
        <w:spacing w:before="120" w:after="120" w:line="240" w:lineRule="auto"/>
        <w:rPr>
          <w:color w:val="000000"/>
          <w:sz w:val="24"/>
        </w:rPr>
      </w:pPr>
      <w:r w:rsidRPr="001359D9">
        <w:rPr>
          <w:bCs/>
          <w:iCs/>
          <w:color w:val="000000"/>
          <w:sz w:val="24"/>
        </w:rPr>
        <w:t>7</w:t>
      </w:r>
      <w:r w:rsidRPr="001359D9">
        <w:rPr>
          <w:color w:val="000000"/>
          <w:sz w:val="24"/>
        </w:rPr>
        <w:t>.4 –</w:t>
      </w:r>
      <w:r w:rsidRPr="001359D9">
        <w:rPr>
          <w:b/>
          <w:i/>
          <w:color w:val="000000"/>
          <w:sz w:val="24"/>
        </w:rPr>
        <w:t xml:space="preserve"> </w:t>
      </w:r>
      <w:r w:rsidRPr="001359D9">
        <w:rPr>
          <w:color w:val="000000"/>
          <w:sz w:val="24"/>
        </w:rPr>
        <w:t xml:space="preserve">Na hipótese de dano por culpa, dolo, negligência, imprudência ou imperícia causada pelo </w:t>
      </w:r>
      <w:r w:rsidRPr="001359D9">
        <w:rPr>
          <w:b/>
          <w:color w:val="000000"/>
          <w:sz w:val="24"/>
        </w:rPr>
        <w:t>EMPREGADO</w:t>
      </w:r>
      <w:r w:rsidRPr="001359D9">
        <w:rPr>
          <w:color w:val="000000"/>
          <w:sz w:val="24"/>
        </w:rPr>
        <w:t xml:space="preserve"> durante a utilização das ferramentas de trabalho, poderá o </w:t>
      </w:r>
      <w:r w:rsidRPr="001359D9">
        <w:rPr>
          <w:b/>
          <w:bCs/>
          <w:color w:val="000000"/>
          <w:sz w:val="24"/>
        </w:rPr>
        <w:t>EMPREGADOR</w:t>
      </w:r>
      <w:r w:rsidRPr="001359D9">
        <w:rPr>
          <w:color w:val="000000"/>
          <w:sz w:val="24"/>
        </w:rPr>
        <w:t xml:space="preserve"> descontar estes valores em folha de pagamento, conforme previsto no artigo 462 da CLT.</w:t>
      </w:r>
    </w:p>
    <w:p w:rsidR="001359D9" w:rsidRPr="001359D9" w:rsidRDefault="001359D9" w:rsidP="001359D9">
      <w:pPr>
        <w:pStyle w:val="Ttulo2"/>
        <w:spacing w:before="120" w:after="120"/>
        <w:jc w:val="both"/>
        <w:rPr>
          <w:rFonts w:ascii="Times New Roman" w:hAnsi="Times New Roman"/>
          <w:b w:val="0"/>
          <w:i w:val="0"/>
          <w:color w:val="000000"/>
          <w:sz w:val="24"/>
          <w:szCs w:val="24"/>
        </w:rPr>
      </w:pPr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7.5 – Todo e qualquer equipamento entregue ao </w:t>
      </w:r>
      <w:r w:rsidRPr="001359D9">
        <w:rPr>
          <w:rFonts w:ascii="Times New Roman" w:hAnsi="Times New Roman"/>
          <w:i w:val="0"/>
          <w:color w:val="000000"/>
          <w:sz w:val="24"/>
          <w:szCs w:val="24"/>
        </w:rPr>
        <w:t>EMPREGADO</w:t>
      </w:r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para o exercício das suas atividades, bem como todo material escrito ou impresso, em especial os documentos que relatam dados de clientes, segredos, </w:t>
      </w:r>
      <w:proofErr w:type="spellStart"/>
      <w:r w:rsidRPr="001359D9">
        <w:rPr>
          <w:rFonts w:ascii="Times New Roman" w:hAnsi="Times New Roman"/>
          <w:b w:val="0"/>
          <w:color w:val="000000"/>
          <w:sz w:val="24"/>
          <w:szCs w:val="24"/>
        </w:rPr>
        <w:t>know</w:t>
      </w:r>
      <w:proofErr w:type="spellEnd"/>
      <w:r w:rsidRPr="001359D9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proofErr w:type="spellStart"/>
      <w:r w:rsidRPr="001359D9">
        <w:rPr>
          <w:rFonts w:ascii="Times New Roman" w:hAnsi="Times New Roman"/>
          <w:b w:val="0"/>
          <w:color w:val="000000"/>
          <w:sz w:val="24"/>
          <w:szCs w:val="24"/>
        </w:rPr>
        <w:t>how</w:t>
      </w:r>
      <w:proofErr w:type="spellEnd"/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, valores, relatórios, estatísticas, planos financeiros, planos de negócio e contratos com terceiros, deverão ser devolvidos quando do término do contrato de emprego, comprometendo-se o </w:t>
      </w:r>
      <w:r w:rsidRPr="001359D9">
        <w:rPr>
          <w:rFonts w:ascii="Times New Roman" w:hAnsi="Times New Roman"/>
          <w:i w:val="0"/>
          <w:color w:val="000000"/>
          <w:sz w:val="24"/>
          <w:szCs w:val="24"/>
        </w:rPr>
        <w:t>EMPREGADO</w:t>
      </w:r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a não fotocopiá-los ou encaminhá-los por e-mail a qualquer destinatário, em parte ou integralmente, sob pena de ser responsabilizado, sem prejuízo da obrigação de pagar indenização por perdas e danos em favor do </w:t>
      </w:r>
      <w:r w:rsidRPr="001359D9">
        <w:rPr>
          <w:rFonts w:ascii="Times New Roman" w:hAnsi="Times New Roman"/>
          <w:i w:val="0"/>
          <w:color w:val="000000"/>
          <w:sz w:val="24"/>
          <w:szCs w:val="24"/>
        </w:rPr>
        <w:t>EMPREGADOR</w:t>
      </w:r>
      <w:r w:rsidRPr="001359D9">
        <w:rPr>
          <w:rFonts w:ascii="Times New Roman" w:hAnsi="Times New Roman"/>
          <w:b w:val="0"/>
          <w:i w:val="0"/>
          <w:color w:val="000000"/>
          <w:sz w:val="24"/>
          <w:szCs w:val="24"/>
        </w:rPr>
        <w:t>.</w:t>
      </w:r>
    </w:p>
    <w:p w:rsidR="001359D9" w:rsidRPr="001359D9" w:rsidRDefault="001359D9" w:rsidP="001359D9">
      <w:pPr>
        <w:pStyle w:val="PC1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59D9">
        <w:rPr>
          <w:rFonts w:ascii="Times New Roman" w:hAnsi="Times New Roman" w:cs="Times New Roman"/>
          <w:bCs/>
          <w:color w:val="000000"/>
          <w:sz w:val="24"/>
          <w:szCs w:val="24"/>
        </w:rPr>
        <w:t>7.6</w:t>
      </w:r>
      <w:r w:rsidRPr="001359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359D9">
        <w:rPr>
          <w:rFonts w:ascii="Times New Roman" w:hAnsi="Times New Roman" w:cs="Times New Roman"/>
          <w:color w:val="000000"/>
          <w:sz w:val="24"/>
          <w:szCs w:val="24"/>
        </w:rPr>
        <w:t xml:space="preserve">– O </w:t>
      </w:r>
      <w:r w:rsidRPr="001359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EMPREGADO</w:t>
      </w:r>
      <w:r w:rsidRPr="001359D9">
        <w:rPr>
          <w:rFonts w:ascii="Times New Roman" w:hAnsi="Times New Roman" w:cs="Times New Roman"/>
          <w:color w:val="000000"/>
          <w:sz w:val="24"/>
          <w:szCs w:val="24"/>
        </w:rPr>
        <w:t xml:space="preserve"> tratará confidencialmente e com total sigilo todos os documentos, informações e dados da empresa a que tiver acesso em virtude da sua função e/ou das suas atividades laborais. </w:t>
      </w:r>
    </w:p>
    <w:p w:rsidR="001359D9" w:rsidRPr="001359D9" w:rsidRDefault="001359D9" w:rsidP="001359D9">
      <w:pPr>
        <w:pStyle w:val="PC1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359D9" w:rsidRPr="001359D9" w:rsidRDefault="001359D9" w:rsidP="001359D9">
      <w:pPr>
        <w:spacing w:before="120" w:after="120"/>
        <w:rPr>
          <w:rFonts w:ascii="Times New Roman" w:hAnsi="Times New Roman"/>
          <w:b/>
          <w:bCs/>
          <w:color w:val="000000"/>
        </w:rPr>
      </w:pPr>
      <w:r w:rsidRPr="001359D9">
        <w:rPr>
          <w:rFonts w:ascii="Times New Roman" w:hAnsi="Times New Roman"/>
          <w:b/>
          <w:bCs/>
          <w:color w:val="000000"/>
        </w:rPr>
        <w:t>CLÁUSULA OITAVA – ATESTADOS MÉDICOS</w:t>
      </w:r>
    </w:p>
    <w:p w:rsidR="001359D9" w:rsidRPr="001359D9" w:rsidRDefault="001359D9" w:rsidP="001359D9">
      <w:pPr>
        <w:tabs>
          <w:tab w:val="num" w:pos="284"/>
          <w:tab w:val="left" w:pos="1134"/>
          <w:tab w:val="left" w:pos="1276"/>
          <w:tab w:val="left" w:pos="7938"/>
          <w:tab w:val="left" w:pos="8647"/>
        </w:tabs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8.1 – Fica o </w:t>
      </w:r>
      <w:r w:rsidRPr="001359D9">
        <w:rPr>
          <w:rFonts w:ascii="Times New Roman" w:hAnsi="Times New Roman"/>
          <w:b/>
          <w:bCs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alertado de que para os atestados médicos ou declarações de comparecimento ter validade, estes deverão ser elaborados e apresentados de acordo com as normas administrativas do CAU/SC pertinentes.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:rsidR="001359D9" w:rsidRPr="001359D9" w:rsidRDefault="001359D9" w:rsidP="001359D9">
      <w:pPr>
        <w:spacing w:before="120" w:after="120"/>
        <w:rPr>
          <w:rFonts w:ascii="Times New Roman" w:hAnsi="Times New Roman"/>
          <w:b/>
          <w:bCs/>
          <w:color w:val="000000"/>
        </w:rPr>
      </w:pPr>
      <w:r w:rsidRPr="001359D9">
        <w:rPr>
          <w:rFonts w:ascii="Times New Roman" w:hAnsi="Times New Roman"/>
          <w:b/>
          <w:bCs/>
          <w:color w:val="000000"/>
        </w:rPr>
        <w:t>CLÁUSULA NONA – DAS NORMAS E POLÍTICAS INTERNAS</w:t>
      </w:r>
    </w:p>
    <w:p w:rsidR="001359D9" w:rsidRPr="001359D9" w:rsidRDefault="001359D9" w:rsidP="001359D9">
      <w:pPr>
        <w:pStyle w:val="Acordao"/>
        <w:tabs>
          <w:tab w:val="left" w:pos="426"/>
        </w:tabs>
        <w:spacing w:before="120" w:after="120" w:line="240" w:lineRule="auto"/>
        <w:ind w:firstLine="0"/>
        <w:rPr>
          <w:rFonts w:ascii="Times New Roman" w:hAnsi="Times New Roman"/>
          <w:color w:val="000000"/>
          <w:szCs w:val="24"/>
        </w:rPr>
      </w:pPr>
      <w:r w:rsidRPr="001359D9">
        <w:rPr>
          <w:rFonts w:ascii="Times New Roman" w:hAnsi="Times New Roman"/>
          <w:color w:val="000000"/>
          <w:szCs w:val="24"/>
        </w:rPr>
        <w:t>9.1 –</w:t>
      </w:r>
      <w:r w:rsidRPr="001359D9">
        <w:rPr>
          <w:rFonts w:ascii="Times New Roman" w:hAnsi="Times New Roman"/>
          <w:b/>
          <w:bCs/>
          <w:color w:val="000000"/>
          <w:szCs w:val="24"/>
        </w:rPr>
        <w:t xml:space="preserve"> </w:t>
      </w:r>
      <w:r w:rsidRPr="001359D9">
        <w:rPr>
          <w:rFonts w:ascii="Times New Roman" w:hAnsi="Times New Roman"/>
          <w:color w:val="000000"/>
          <w:szCs w:val="24"/>
        </w:rPr>
        <w:t xml:space="preserve">O </w:t>
      </w:r>
      <w:r w:rsidRPr="001359D9">
        <w:rPr>
          <w:rFonts w:ascii="Times New Roman" w:hAnsi="Times New Roman"/>
          <w:b/>
          <w:color w:val="000000"/>
          <w:szCs w:val="24"/>
        </w:rPr>
        <w:t>EMPREGADO</w:t>
      </w:r>
      <w:r w:rsidRPr="001359D9">
        <w:rPr>
          <w:rFonts w:ascii="Times New Roman" w:hAnsi="Times New Roman"/>
          <w:color w:val="000000"/>
          <w:szCs w:val="24"/>
        </w:rPr>
        <w:t xml:space="preserve"> se compromete a respeitar todas as normas administrativas do </w:t>
      </w:r>
      <w:r w:rsidRPr="001359D9">
        <w:rPr>
          <w:rFonts w:ascii="Times New Roman" w:hAnsi="Times New Roman"/>
          <w:b/>
          <w:color w:val="000000"/>
          <w:szCs w:val="24"/>
        </w:rPr>
        <w:t>EMPREGADOR</w:t>
      </w:r>
      <w:r w:rsidRPr="001359D9">
        <w:rPr>
          <w:rFonts w:ascii="Times New Roman" w:hAnsi="Times New Roman"/>
          <w:color w:val="000000"/>
          <w:szCs w:val="24"/>
        </w:rPr>
        <w:t xml:space="preserve"> ou do Conselho de Arquitetura e Urbanismo do Brasil – CAU/BR, bem como a legislação, em especial as disposições relativas à atuação dos agentes públicos. 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9.2 – Todas as Normas, Políticas e Diretrizes do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 xml:space="preserve"> integram o presente Contrato de Trabalho e a violação de quaisquer delas implicará em sanção, cuja graduação dependerá da gravidade e reincidência da infração cometida.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b/>
          <w:bCs/>
          <w:color w:val="000000"/>
        </w:rPr>
      </w:pPr>
    </w:p>
    <w:p w:rsidR="001359D9" w:rsidRPr="001359D9" w:rsidRDefault="001359D9" w:rsidP="001359D9">
      <w:pPr>
        <w:pStyle w:val="T1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59D9">
        <w:rPr>
          <w:rFonts w:ascii="Times New Roman" w:hAnsi="Times New Roman" w:cs="Times New Roman"/>
          <w:color w:val="000000"/>
          <w:sz w:val="24"/>
          <w:szCs w:val="24"/>
        </w:rPr>
        <w:t xml:space="preserve">CLÁUSULA </w:t>
      </w:r>
      <w:r w:rsidRPr="001359D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DÉCIMA </w:t>
      </w:r>
      <w:r w:rsidRPr="001359D9">
        <w:rPr>
          <w:rFonts w:ascii="Times New Roman" w:hAnsi="Times New Roman" w:cs="Times New Roman"/>
          <w:color w:val="000000"/>
          <w:sz w:val="24"/>
          <w:szCs w:val="24"/>
        </w:rPr>
        <w:t>– DAS PENALIDADES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359D9">
        <w:rPr>
          <w:rFonts w:ascii="Times New Roman" w:hAnsi="Times New Roman"/>
          <w:color w:val="000000"/>
        </w:rPr>
        <w:t xml:space="preserve">10.1 – Qualquer irregularidade praticada pelo </w:t>
      </w:r>
      <w:r w:rsidRPr="001359D9">
        <w:rPr>
          <w:rFonts w:ascii="Times New Roman" w:hAnsi="Times New Roman"/>
          <w:b/>
          <w:color w:val="000000"/>
        </w:rPr>
        <w:t>EMPREGADO</w:t>
      </w:r>
      <w:r w:rsidRPr="001359D9">
        <w:rPr>
          <w:rFonts w:ascii="Times New Roman" w:hAnsi="Times New Roman"/>
          <w:color w:val="000000"/>
        </w:rPr>
        <w:t xml:space="preserve"> </w:t>
      </w:r>
      <w:r w:rsidRPr="001359D9">
        <w:rPr>
          <w:rFonts w:ascii="Times New Roman" w:hAnsi="Times New Roman"/>
          <w:color w:val="000000"/>
          <w:shd w:val="clear" w:color="auto" w:fill="FFFFFF"/>
        </w:rPr>
        <w:t>no exercício de suas atribuições profissionais, ou que tenha relação com estas atribuições</w:t>
      </w:r>
      <w:r w:rsidRPr="001359D9">
        <w:rPr>
          <w:rFonts w:ascii="Times New Roman" w:hAnsi="Times New Roman"/>
          <w:color w:val="000000"/>
        </w:rPr>
        <w:t>, deverá ter sua apuração imediata, mediante a instauração de sindicância ou de processo administrativo disciplinar, nos termos das normas administrativas pertinentes, e poderá resultar na responsabilização administrativa do empregado, mediante a aplicação de uma penalidade disciplinar, tais como advertência, suspensão e despedida por justa causa.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:rsidR="001359D9" w:rsidRPr="001359D9" w:rsidRDefault="001359D9" w:rsidP="001359D9">
      <w:pPr>
        <w:tabs>
          <w:tab w:val="left" w:pos="2268"/>
        </w:tabs>
        <w:spacing w:before="120" w:after="120"/>
        <w:jc w:val="both"/>
        <w:rPr>
          <w:rFonts w:ascii="Times New Roman" w:hAnsi="Times New Roman"/>
        </w:rPr>
      </w:pPr>
      <w:r w:rsidRPr="001359D9">
        <w:rPr>
          <w:rFonts w:ascii="Times New Roman" w:hAnsi="Times New Roman"/>
        </w:rPr>
        <w:lastRenderedPageBreak/>
        <w:t xml:space="preserve">Mantem-se vigentes as demais cláusulas do Contrato de Trabalho firmado pelas partes </w:t>
      </w:r>
      <w:proofErr w:type="gramStart"/>
      <w:r w:rsidRPr="001359D9">
        <w:rPr>
          <w:rFonts w:ascii="Times New Roman" w:hAnsi="Times New Roman"/>
        </w:rPr>
        <w:t>em  00</w:t>
      </w:r>
      <w:proofErr w:type="gramEnd"/>
      <w:r w:rsidRPr="001359D9">
        <w:rPr>
          <w:rFonts w:ascii="Times New Roman" w:hAnsi="Times New Roman"/>
        </w:rPr>
        <w:t>/00/0000.</w:t>
      </w:r>
    </w:p>
    <w:p w:rsidR="001359D9" w:rsidRPr="001359D9" w:rsidRDefault="001359D9" w:rsidP="001359D9">
      <w:pPr>
        <w:spacing w:before="120" w:after="120"/>
        <w:jc w:val="both"/>
        <w:rPr>
          <w:rFonts w:ascii="Times New Roman" w:hAnsi="Times New Roman"/>
          <w:color w:val="000000"/>
        </w:rPr>
      </w:pPr>
    </w:p>
    <w:p w:rsidR="001359D9" w:rsidRPr="001359D9" w:rsidRDefault="001359D9" w:rsidP="001359D9">
      <w:pPr>
        <w:spacing w:before="120" w:after="120"/>
        <w:jc w:val="right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>Florianópolis/SC, XX de XX de 201X.</w:t>
      </w:r>
    </w:p>
    <w:p w:rsidR="001359D9" w:rsidRPr="001359D9" w:rsidRDefault="001359D9" w:rsidP="001359D9">
      <w:pPr>
        <w:spacing w:before="120" w:after="120"/>
        <w:jc w:val="right"/>
        <w:rPr>
          <w:rFonts w:ascii="Times New Roman" w:hAnsi="Times New Roman"/>
          <w:color w:val="000000"/>
        </w:rPr>
      </w:pPr>
    </w:p>
    <w:p w:rsidR="001359D9" w:rsidRPr="001359D9" w:rsidRDefault="001359D9" w:rsidP="001359D9">
      <w:pPr>
        <w:spacing w:before="120" w:after="120"/>
        <w:rPr>
          <w:rFonts w:ascii="Times New Roman" w:hAnsi="Times New Roman"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           </w:t>
      </w:r>
    </w:p>
    <w:p w:rsidR="001359D9" w:rsidRDefault="001359D9" w:rsidP="001359D9">
      <w:pPr>
        <w:spacing w:before="120" w:after="120"/>
        <w:rPr>
          <w:rFonts w:ascii="Times New Roman" w:hAnsi="Times New Roman"/>
          <w:b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___________________________________               </w:t>
      </w:r>
      <w:r>
        <w:rPr>
          <w:rFonts w:ascii="Times New Roman" w:hAnsi="Times New Roman"/>
          <w:b/>
          <w:color w:val="000000"/>
        </w:rPr>
        <w:t>_________________________________</w:t>
      </w:r>
      <w:r w:rsidRPr="001359D9">
        <w:rPr>
          <w:rFonts w:ascii="Times New Roman" w:hAnsi="Times New Roman"/>
          <w:b/>
          <w:color w:val="000000"/>
        </w:rPr>
        <w:t xml:space="preserve">  </w:t>
      </w:r>
    </w:p>
    <w:p w:rsidR="001359D9" w:rsidRPr="001359D9" w:rsidRDefault="001359D9" w:rsidP="001359D9">
      <w:pPr>
        <w:spacing w:before="120" w:after="12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 XXXXXXXXXXXXXX</w:t>
      </w:r>
      <w:r w:rsidRPr="001359D9">
        <w:rPr>
          <w:rFonts w:ascii="Times New Roman" w:hAnsi="Times New Roman"/>
          <w:b/>
          <w:color w:val="000000"/>
        </w:rPr>
        <w:t xml:space="preserve">                     </w:t>
      </w:r>
      <w:r>
        <w:rPr>
          <w:rFonts w:ascii="Times New Roman" w:hAnsi="Times New Roman"/>
          <w:b/>
          <w:color w:val="000000"/>
        </w:rPr>
        <w:t xml:space="preserve">                           XXXXXXXXXXXXXXX</w:t>
      </w:r>
    </w:p>
    <w:p w:rsidR="001359D9" w:rsidRPr="001359D9" w:rsidRDefault="001359D9" w:rsidP="001359D9">
      <w:pPr>
        <w:spacing w:after="120"/>
        <w:rPr>
          <w:rFonts w:ascii="Times New Roman" w:hAnsi="Times New Roman"/>
          <w:b/>
          <w:bCs/>
          <w:color w:val="000000"/>
        </w:rPr>
      </w:pPr>
      <w:r w:rsidRPr="001359D9">
        <w:rPr>
          <w:rFonts w:ascii="Times New Roman" w:hAnsi="Times New Roman"/>
          <w:color w:val="000000"/>
        </w:rPr>
        <w:t xml:space="preserve">            </w:t>
      </w:r>
      <w:r>
        <w:rPr>
          <w:rFonts w:ascii="Times New Roman" w:hAnsi="Times New Roman"/>
          <w:color w:val="000000"/>
        </w:rPr>
        <w:t xml:space="preserve">  </w:t>
      </w:r>
      <w:r w:rsidRPr="001359D9">
        <w:rPr>
          <w:rFonts w:ascii="Times New Roman" w:hAnsi="Times New Roman"/>
          <w:b/>
          <w:color w:val="000000"/>
        </w:rPr>
        <w:t>EMPREGADOR</w:t>
      </w:r>
      <w:r w:rsidRPr="001359D9">
        <w:rPr>
          <w:rFonts w:ascii="Times New Roman" w:hAnsi="Times New Roman"/>
          <w:color w:val="000000"/>
        </w:rPr>
        <w:t xml:space="preserve">                                                                 </w:t>
      </w:r>
      <w:r w:rsidRPr="001359D9">
        <w:rPr>
          <w:rFonts w:ascii="Times New Roman" w:hAnsi="Times New Roman"/>
          <w:b/>
          <w:bCs/>
          <w:color w:val="000000"/>
        </w:rPr>
        <w:t>EMPREGADO</w:t>
      </w:r>
    </w:p>
    <w:p w:rsidR="001359D9" w:rsidRPr="001359D9" w:rsidRDefault="001359D9" w:rsidP="001359D9">
      <w:pPr>
        <w:spacing w:after="120"/>
        <w:jc w:val="both"/>
        <w:rPr>
          <w:rFonts w:ascii="Times New Roman" w:hAnsi="Times New Roman"/>
          <w:strike/>
          <w:color w:val="000000"/>
        </w:rPr>
      </w:pPr>
    </w:p>
    <w:p w:rsidR="001359D9" w:rsidRPr="001359D9" w:rsidRDefault="001359D9" w:rsidP="001359D9">
      <w:pPr>
        <w:pStyle w:val="SemEspaamento"/>
        <w:tabs>
          <w:tab w:val="left" w:pos="4962"/>
        </w:tabs>
        <w:spacing w:before="120" w:after="120"/>
        <w:rPr>
          <w:rFonts w:ascii="Times New Roman" w:hAnsi="Times New Roman"/>
          <w:color w:val="000000"/>
          <w:sz w:val="24"/>
          <w:szCs w:val="24"/>
        </w:rPr>
      </w:pPr>
      <w:r w:rsidRPr="001359D9">
        <w:rPr>
          <w:rFonts w:ascii="Times New Roman" w:hAnsi="Times New Roman"/>
          <w:color w:val="000000"/>
          <w:sz w:val="24"/>
          <w:szCs w:val="24"/>
        </w:rPr>
        <w:t>Testemunhas:</w:t>
      </w:r>
    </w:p>
    <w:p w:rsidR="001359D9" w:rsidRPr="001359D9" w:rsidRDefault="001359D9" w:rsidP="001359D9">
      <w:pPr>
        <w:pStyle w:val="SemEspaamento"/>
        <w:tabs>
          <w:tab w:val="left" w:pos="4962"/>
        </w:tabs>
        <w:spacing w:after="120"/>
        <w:rPr>
          <w:rFonts w:ascii="Times New Roman" w:hAnsi="Times New Roman"/>
          <w:color w:val="000000"/>
          <w:sz w:val="24"/>
          <w:szCs w:val="24"/>
        </w:rPr>
      </w:pPr>
      <w:r w:rsidRPr="001359D9">
        <w:rPr>
          <w:rFonts w:ascii="Times New Roman" w:hAnsi="Times New Roman"/>
          <w:color w:val="000000"/>
          <w:sz w:val="24"/>
          <w:szCs w:val="24"/>
        </w:rPr>
        <w:t>Assinatura: ______________________ Assinatura: ______________________</w:t>
      </w:r>
    </w:p>
    <w:p w:rsidR="001359D9" w:rsidRPr="001359D9" w:rsidRDefault="001359D9" w:rsidP="001359D9">
      <w:pPr>
        <w:pStyle w:val="SemEspaamento"/>
        <w:tabs>
          <w:tab w:val="left" w:pos="3261"/>
          <w:tab w:val="left" w:pos="4962"/>
        </w:tabs>
        <w:spacing w:after="120"/>
        <w:rPr>
          <w:rFonts w:ascii="Times New Roman" w:hAnsi="Times New Roman"/>
          <w:color w:val="000000"/>
          <w:sz w:val="24"/>
          <w:szCs w:val="24"/>
        </w:rPr>
      </w:pPr>
    </w:p>
    <w:p w:rsidR="001359D9" w:rsidRPr="001359D9" w:rsidRDefault="001359D9" w:rsidP="001359D9">
      <w:pPr>
        <w:pStyle w:val="SemEspaamento"/>
        <w:tabs>
          <w:tab w:val="left" w:pos="3261"/>
          <w:tab w:val="left" w:pos="4962"/>
        </w:tabs>
        <w:spacing w:after="12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1359D9">
        <w:rPr>
          <w:rFonts w:ascii="Times New Roman" w:hAnsi="Times New Roman"/>
          <w:color w:val="000000"/>
          <w:sz w:val="24"/>
          <w:szCs w:val="24"/>
        </w:rPr>
        <w:t>Nome:_</w:t>
      </w:r>
      <w:proofErr w:type="gramEnd"/>
      <w:r w:rsidRPr="001359D9">
        <w:rPr>
          <w:rFonts w:ascii="Times New Roman" w:hAnsi="Times New Roman"/>
          <w:color w:val="000000"/>
          <w:sz w:val="24"/>
          <w:szCs w:val="24"/>
        </w:rPr>
        <w:t xml:space="preserve">_________________________ Nome:__________________________      </w:t>
      </w:r>
    </w:p>
    <w:p w:rsidR="001359D9" w:rsidRPr="001359D9" w:rsidRDefault="001359D9" w:rsidP="001359D9">
      <w:pPr>
        <w:pStyle w:val="SemEspaamento"/>
        <w:tabs>
          <w:tab w:val="left" w:pos="4962"/>
        </w:tabs>
        <w:spacing w:after="120"/>
        <w:rPr>
          <w:rFonts w:ascii="Times New Roman" w:hAnsi="Times New Roman"/>
          <w:color w:val="000000"/>
          <w:sz w:val="24"/>
          <w:szCs w:val="24"/>
        </w:rPr>
      </w:pPr>
    </w:p>
    <w:p w:rsidR="001359D9" w:rsidRPr="001359D9" w:rsidRDefault="001359D9" w:rsidP="001359D9">
      <w:pPr>
        <w:pStyle w:val="SemEspaamento"/>
        <w:tabs>
          <w:tab w:val="left" w:pos="4962"/>
        </w:tabs>
        <w:spacing w:after="120"/>
        <w:rPr>
          <w:rFonts w:ascii="Times New Roman" w:hAnsi="Times New Roman"/>
          <w:sz w:val="24"/>
          <w:szCs w:val="24"/>
        </w:rPr>
      </w:pPr>
      <w:proofErr w:type="gramStart"/>
      <w:r w:rsidRPr="001359D9">
        <w:rPr>
          <w:rFonts w:ascii="Times New Roman" w:hAnsi="Times New Roman"/>
          <w:color w:val="000000"/>
          <w:sz w:val="24"/>
          <w:szCs w:val="24"/>
        </w:rPr>
        <w:t>CPF:_</w:t>
      </w:r>
      <w:proofErr w:type="gramEnd"/>
      <w:r w:rsidRPr="001359D9">
        <w:rPr>
          <w:rFonts w:ascii="Times New Roman" w:hAnsi="Times New Roman"/>
          <w:color w:val="000000"/>
          <w:sz w:val="24"/>
          <w:szCs w:val="24"/>
        </w:rPr>
        <w:t>__________________________ CPF:____________________________</w:t>
      </w:r>
      <w:r w:rsidRPr="001359D9"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1359D9" w:rsidRPr="001359D9" w:rsidRDefault="001359D9" w:rsidP="001359D9">
      <w:pPr>
        <w:spacing w:after="120"/>
        <w:rPr>
          <w:rFonts w:ascii="Times New Roman" w:hAnsi="Times New Roman"/>
        </w:rPr>
      </w:pPr>
    </w:p>
    <w:p w:rsidR="001359D9" w:rsidRPr="001359D9" w:rsidRDefault="001359D9" w:rsidP="00CF0FF5">
      <w:pPr>
        <w:pStyle w:val="SemEspaamento"/>
        <w:tabs>
          <w:tab w:val="left" w:pos="4962"/>
        </w:tabs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1359D9" w:rsidRPr="001359D9" w:rsidSect="009E30D8">
      <w:headerReference w:type="even" r:id="rId15"/>
      <w:headerReference w:type="default" r:id="rId16"/>
      <w:footerReference w:type="even" r:id="rId17"/>
      <w:pgSz w:w="11900" w:h="16840"/>
      <w:pgMar w:top="1559" w:right="1134" w:bottom="1559" w:left="1701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6E1" w:rsidRDefault="006666E1">
      <w:r>
        <w:separator/>
      </w:r>
    </w:p>
  </w:endnote>
  <w:endnote w:type="continuationSeparator" w:id="0">
    <w:p w:rsidR="006666E1" w:rsidRDefault="0066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55B" w:rsidRPr="00F567A6" w:rsidRDefault="00D2655B" w:rsidP="00A65CFE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D2655B" w:rsidRPr="006248EE" w:rsidRDefault="00D2655B" w:rsidP="00A65CFE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  <w:lang w:val="en-US"/>
      </w:rPr>
    </w:pPr>
    <w:proofErr w:type="gramStart"/>
    <w:r w:rsidRPr="006248EE">
      <w:rPr>
        <w:rFonts w:ascii="Arial" w:hAnsi="Arial"/>
        <w:b/>
        <w:color w:val="003333"/>
        <w:sz w:val="22"/>
        <w:lang w:val="en-US"/>
      </w:rPr>
      <w:t>www.caubr.org.br</w:t>
    </w:r>
    <w:r w:rsidRPr="006248EE">
      <w:rPr>
        <w:rFonts w:ascii="Arial" w:hAnsi="Arial"/>
        <w:color w:val="003333"/>
        <w:sz w:val="22"/>
        <w:lang w:val="en-US"/>
      </w:rPr>
      <w:t xml:space="preserve">  /</w:t>
    </w:r>
    <w:proofErr w:type="gramEnd"/>
    <w:r w:rsidRPr="006248EE">
      <w:rPr>
        <w:rFonts w:ascii="Arial" w:hAnsi="Arial"/>
        <w:color w:val="003333"/>
        <w:sz w:val="22"/>
        <w:lang w:val="en-US"/>
      </w:rPr>
      <w:t xml:space="preserve"> ies@caubr.org.br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6E1" w:rsidRDefault="006666E1">
      <w:r>
        <w:separator/>
      </w:r>
    </w:p>
  </w:footnote>
  <w:footnote w:type="continuationSeparator" w:id="0">
    <w:p w:rsidR="006666E1" w:rsidRDefault="00666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55B" w:rsidRPr="009E4E5A" w:rsidRDefault="007A36CC" w:rsidP="00A65CFE">
    <w:pPr>
      <w:pStyle w:val="Cabealho"/>
      <w:ind w:left="587"/>
      <w:rPr>
        <w:color w:val="296D7A"/>
      </w:rPr>
    </w:pPr>
    <w:r w:rsidRPr="009E4E5A"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655B" w:rsidRPr="009E4E5A">
      <w:rPr>
        <w:noProof/>
        <w:color w:val="296D7A"/>
        <w:lang w:val="en-US"/>
      </w:rPr>
      <w:t xml:space="preserve"> </w:t>
    </w:r>
    <w:r w:rsidRPr="009E4E5A"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55B" w:rsidRPr="009E4E5A" w:rsidRDefault="007A36CC" w:rsidP="00A65CFE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0" t="0" r="0" b="0"/>
          <wp:wrapNone/>
          <wp:docPr id="24" name="Imagem 24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AF-CAU-SC-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B0BDB"/>
    <w:multiLevelType w:val="multilevel"/>
    <w:tmpl w:val="02666E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236B84"/>
    <w:multiLevelType w:val="hybridMultilevel"/>
    <w:tmpl w:val="8BFCC4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C445B"/>
    <w:multiLevelType w:val="multilevel"/>
    <w:tmpl w:val="1B2EF234"/>
    <w:lvl w:ilvl="0">
      <w:start w:val="8"/>
      <w:numFmt w:val="decimal"/>
      <w:lvlText w:val="%1"/>
      <w:lvlJc w:val="left"/>
      <w:pPr>
        <w:ind w:left="360" w:hanging="360"/>
      </w:pPr>
      <w:rPr>
        <w:rFonts w:ascii="Cambria" w:eastAsia="Times New Roman" w:hAnsi="Cambria" w:cs="Arial"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Cambria" w:eastAsia="Times New Roman" w:hAnsi="Cambria" w:cs="Aria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mbria" w:eastAsia="Times New Roman" w:hAnsi="Cambria" w:cs="Arial"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mbria" w:eastAsia="Times New Roman" w:hAnsi="Cambria" w:cs="Arial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mbria" w:eastAsia="Times New Roman" w:hAnsi="Cambria" w:cs="Arial"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mbria" w:eastAsia="Times New Roman" w:hAnsi="Cambria" w:cs="Arial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mbria" w:eastAsia="Times New Roman" w:hAnsi="Cambria" w:cs="Arial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ambria" w:eastAsia="Times New Roman" w:hAnsi="Cambria" w:cs="Arial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ambria" w:eastAsia="Times New Roman" w:hAnsi="Cambria" w:cs="Arial" w:hint="default"/>
        <w:color w:val="auto"/>
      </w:rPr>
    </w:lvl>
  </w:abstractNum>
  <w:abstractNum w:abstractNumId="3" w15:restartNumberingAfterBreak="0">
    <w:nsid w:val="3172175C"/>
    <w:multiLevelType w:val="multilevel"/>
    <w:tmpl w:val="893A010E"/>
    <w:lvl w:ilvl="0">
      <w:start w:val="7"/>
      <w:numFmt w:val="decimal"/>
      <w:lvlText w:val="%1"/>
      <w:lvlJc w:val="left"/>
      <w:pPr>
        <w:ind w:left="360" w:hanging="360"/>
      </w:pPr>
      <w:rPr>
        <w:rFonts w:ascii="Cambria" w:eastAsia="Times New Roman" w:hAnsi="Cambria" w:cs="Arial"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Cambria" w:eastAsia="Times New Roman" w:hAnsi="Cambria" w:cs="Aria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mbria" w:eastAsia="Times New Roman" w:hAnsi="Cambria" w:cs="Arial"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mbria" w:eastAsia="Times New Roman" w:hAnsi="Cambria" w:cs="Arial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mbria" w:eastAsia="Times New Roman" w:hAnsi="Cambria" w:cs="Arial"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mbria" w:eastAsia="Times New Roman" w:hAnsi="Cambria" w:cs="Arial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mbria" w:eastAsia="Times New Roman" w:hAnsi="Cambria" w:cs="Arial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ambria" w:eastAsia="Times New Roman" w:hAnsi="Cambria" w:cs="Arial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ambria" w:eastAsia="Times New Roman" w:hAnsi="Cambria" w:cs="Arial" w:hint="default"/>
        <w:color w:val="auto"/>
      </w:rPr>
    </w:lvl>
  </w:abstractNum>
  <w:abstractNum w:abstractNumId="4" w15:restartNumberingAfterBreak="0">
    <w:nsid w:val="5827163A"/>
    <w:multiLevelType w:val="hybridMultilevel"/>
    <w:tmpl w:val="91E22DD8"/>
    <w:lvl w:ilvl="0" w:tplc="FF340336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665E68C6"/>
    <w:multiLevelType w:val="multilevel"/>
    <w:tmpl w:val="EC96C11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6" w15:restartNumberingAfterBreak="0">
    <w:nsid w:val="6AA04927"/>
    <w:multiLevelType w:val="multilevel"/>
    <w:tmpl w:val="2026C3C6"/>
    <w:lvl w:ilvl="0">
      <w:start w:val="1"/>
      <w:numFmt w:val="decimal"/>
      <w:lvlText w:val="%1"/>
      <w:lvlJc w:val="left"/>
      <w:pPr>
        <w:ind w:left="360" w:hanging="360"/>
      </w:pPr>
      <w:rPr>
        <w:rFonts w:eastAsia="Cambria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Cambria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mbria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mbria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mbria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mbria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mbria"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mbria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mbria" w:cs="Times New Roman" w:hint="default"/>
      </w:rPr>
    </w:lvl>
  </w:abstractNum>
  <w:num w:numId="1">
    <w:abstractNumId w:val="4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42CDD"/>
    <w:rsid w:val="00061A6E"/>
    <w:rsid w:val="00061AB7"/>
    <w:rsid w:val="00065453"/>
    <w:rsid w:val="000758F3"/>
    <w:rsid w:val="0007762A"/>
    <w:rsid w:val="0008254B"/>
    <w:rsid w:val="000835C4"/>
    <w:rsid w:val="000842A2"/>
    <w:rsid w:val="000906AA"/>
    <w:rsid w:val="000A4442"/>
    <w:rsid w:val="000B0F96"/>
    <w:rsid w:val="000E11DC"/>
    <w:rsid w:val="000F0473"/>
    <w:rsid w:val="000F6B4E"/>
    <w:rsid w:val="00113494"/>
    <w:rsid w:val="001359D9"/>
    <w:rsid w:val="001400B7"/>
    <w:rsid w:val="001568F6"/>
    <w:rsid w:val="00157E2D"/>
    <w:rsid w:val="001605CB"/>
    <w:rsid w:val="001764D1"/>
    <w:rsid w:val="00182E30"/>
    <w:rsid w:val="001A56CA"/>
    <w:rsid w:val="001A5AF7"/>
    <w:rsid w:val="001C35D4"/>
    <w:rsid w:val="001D3266"/>
    <w:rsid w:val="001D7AAB"/>
    <w:rsid w:val="001E2375"/>
    <w:rsid w:val="00207DDC"/>
    <w:rsid w:val="00217E29"/>
    <w:rsid w:val="00233C4E"/>
    <w:rsid w:val="00234697"/>
    <w:rsid w:val="002366FF"/>
    <w:rsid w:val="00241E77"/>
    <w:rsid w:val="00243206"/>
    <w:rsid w:val="00252A11"/>
    <w:rsid w:val="00287069"/>
    <w:rsid w:val="0028782D"/>
    <w:rsid w:val="0029683E"/>
    <w:rsid w:val="002A1EE0"/>
    <w:rsid w:val="002A4F9B"/>
    <w:rsid w:val="002B5287"/>
    <w:rsid w:val="002D1F9B"/>
    <w:rsid w:val="002E4416"/>
    <w:rsid w:val="002E787E"/>
    <w:rsid w:val="002E78F3"/>
    <w:rsid w:val="002F0C74"/>
    <w:rsid w:val="002F0E08"/>
    <w:rsid w:val="003014FD"/>
    <w:rsid w:val="00310D3F"/>
    <w:rsid w:val="00312540"/>
    <w:rsid w:val="00316D6A"/>
    <w:rsid w:val="003253CE"/>
    <w:rsid w:val="00325476"/>
    <w:rsid w:val="003416B2"/>
    <w:rsid w:val="003444D2"/>
    <w:rsid w:val="00352BCF"/>
    <w:rsid w:val="003605A0"/>
    <w:rsid w:val="00363636"/>
    <w:rsid w:val="00372389"/>
    <w:rsid w:val="00386676"/>
    <w:rsid w:val="00386AF7"/>
    <w:rsid w:val="00390735"/>
    <w:rsid w:val="00395FAE"/>
    <w:rsid w:val="003A5115"/>
    <w:rsid w:val="003B2520"/>
    <w:rsid w:val="003B35B0"/>
    <w:rsid w:val="003B5973"/>
    <w:rsid w:val="003C1C58"/>
    <w:rsid w:val="003C68B9"/>
    <w:rsid w:val="003D033E"/>
    <w:rsid w:val="003D7DB6"/>
    <w:rsid w:val="003F4899"/>
    <w:rsid w:val="003F5011"/>
    <w:rsid w:val="0041264B"/>
    <w:rsid w:val="0041354D"/>
    <w:rsid w:val="004277E2"/>
    <w:rsid w:val="00432198"/>
    <w:rsid w:val="00442AF7"/>
    <w:rsid w:val="00446F7A"/>
    <w:rsid w:val="00454F66"/>
    <w:rsid w:val="0045733E"/>
    <w:rsid w:val="00457A95"/>
    <w:rsid w:val="00460285"/>
    <w:rsid w:val="0046335C"/>
    <w:rsid w:val="00472035"/>
    <w:rsid w:val="00474F74"/>
    <w:rsid w:val="00486431"/>
    <w:rsid w:val="00496006"/>
    <w:rsid w:val="004A07FF"/>
    <w:rsid w:val="004B0A36"/>
    <w:rsid w:val="004B1640"/>
    <w:rsid w:val="004B2413"/>
    <w:rsid w:val="004B3B49"/>
    <w:rsid w:val="004B3DA4"/>
    <w:rsid w:val="004F07A5"/>
    <w:rsid w:val="004F2C97"/>
    <w:rsid w:val="004F7E66"/>
    <w:rsid w:val="00503316"/>
    <w:rsid w:val="0050625B"/>
    <w:rsid w:val="00517B7E"/>
    <w:rsid w:val="00525E67"/>
    <w:rsid w:val="005317BF"/>
    <w:rsid w:val="00533128"/>
    <w:rsid w:val="0054138D"/>
    <w:rsid w:val="00561A7A"/>
    <w:rsid w:val="00564128"/>
    <w:rsid w:val="00576400"/>
    <w:rsid w:val="00585B9E"/>
    <w:rsid w:val="005A4B75"/>
    <w:rsid w:val="005A6DCE"/>
    <w:rsid w:val="005B22B6"/>
    <w:rsid w:val="005C37DE"/>
    <w:rsid w:val="005C5EBA"/>
    <w:rsid w:val="005D2A6F"/>
    <w:rsid w:val="005E4C88"/>
    <w:rsid w:val="005E5076"/>
    <w:rsid w:val="005E5DD5"/>
    <w:rsid w:val="0061081D"/>
    <w:rsid w:val="006248EE"/>
    <w:rsid w:val="0063112C"/>
    <w:rsid w:val="00642A3B"/>
    <w:rsid w:val="00645DBE"/>
    <w:rsid w:val="00657D16"/>
    <w:rsid w:val="00661082"/>
    <w:rsid w:val="0066145F"/>
    <w:rsid w:val="006666E1"/>
    <w:rsid w:val="00672C04"/>
    <w:rsid w:val="006807C0"/>
    <w:rsid w:val="006809BB"/>
    <w:rsid w:val="00692967"/>
    <w:rsid w:val="006C17E7"/>
    <w:rsid w:val="006D0558"/>
    <w:rsid w:val="006E70B1"/>
    <w:rsid w:val="006F2294"/>
    <w:rsid w:val="00701092"/>
    <w:rsid w:val="00711435"/>
    <w:rsid w:val="00713A98"/>
    <w:rsid w:val="00722020"/>
    <w:rsid w:val="00724A18"/>
    <w:rsid w:val="00741D09"/>
    <w:rsid w:val="007479F9"/>
    <w:rsid w:val="00751EF8"/>
    <w:rsid w:val="0075285A"/>
    <w:rsid w:val="00762D89"/>
    <w:rsid w:val="00797CB7"/>
    <w:rsid w:val="007A2E37"/>
    <w:rsid w:val="007A36CC"/>
    <w:rsid w:val="007B1982"/>
    <w:rsid w:val="007E14D8"/>
    <w:rsid w:val="00803862"/>
    <w:rsid w:val="00805416"/>
    <w:rsid w:val="00805A33"/>
    <w:rsid w:val="00805CBE"/>
    <w:rsid w:val="00813566"/>
    <w:rsid w:val="00823A53"/>
    <w:rsid w:val="0083314F"/>
    <w:rsid w:val="008513FB"/>
    <w:rsid w:val="0086306E"/>
    <w:rsid w:val="0087687A"/>
    <w:rsid w:val="00882402"/>
    <w:rsid w:val="0088295D"/>
    <w:rsid w:val="00884B20"/>
    <w:rsid w:val="00885D55"/>
    <w:rsid w:val="008965B7"/>
    <w:rsid w:val="008A5215"/>
    <w:rsid w:val="008B3F18"/>
    <w:rsid w:val="008C23BB"/>
    <w:rsid w:val="008D1E3D"/>
    <w:rsid w:val="008D25E6"/>
    <w:rsid w:val="008D63AB"/>
    <w:rsid w:val="008D7E42"/>
    <w:rsid w:val="008E35AA"/>
    <w:rsid w:val="008F3DBC"/>
    <w:rsid w:val="009051B5"/>
    <w:rsid w:val="00905461"/>
    <w:rsid w:val="00907BDB"/>
    <w:rsid w:val="009170CE"/>
    <w:rsid w:val="00925CAC"/>
    <w:rsid w:val="009302A5"/>
    <w:rsid w:val="0093650B"/>
    <w:rsid w:val="00941F5A"/>
    <w:rsid w:val="00942F04"/>
    <w:rsid w:val="00946CEC"/>
    <w:rsid w:val="0095652F"/>
    <w:rsid w:val="00961DC3"/>
    <w:rsid w:val="00963CBB"/>
    <w:rsid w:val="009744F9"/>
    <w:rsid w:val="00982F9E"/>
    <w:rsid w:val="009915B9"/>
    <w:rsid w:val="00996DC4"/>
    <w:rsid w:val="009C0EAE"/>
    <w:rsid w:val="009D0ED0"/>
    <w:rsid w:val="009D2470"/>
    <w:rsid w:val="009D451F"/>
    <w:rsid w:val="009E0E49"/>
    <w:rsid w:val="009E30D8"/>
    <w:rsid w:val="009E4D27"/>
    <w:rsid w:val="009E7818"/>
    <w:rsid w:val="00A05C18"/>
    <w:rsid w:val="00A24845"/>
    <w:rsid w:val="00A316DD"/>
    <w:rsid w:val="00A6154F"/>
    <w:rsid w:val="00A65CFE"/>
    <w:rsid w:val="00A710FF"/>
    <w:rsid w:val="00A72E09"/>
    <w:rsid w:val="00A75746"/>
    <w:rsid w:val="00A76A37"/>
    <w:rsid w:val="00A82B34"/>
    <w:rsid w:val="00A84727"/>
    <w:rsid w:val="00A902BA"/>
    <w:rsid w:val="00AB2664"/>
    <w:rsid w:val="00AB55E6"/>
    <w:rsid w:val="00AB768B"/>
    <w:rsid w:val="00AC5B8D"/>
    <w:rsid w:val="00AC7BD9"/>
    <w:rsid w:val="00AD1107"/>
    <w:rsid w:val="00AE5641"/>
    <w:rsid w:val="00AF75E1"/>
    <w:rsid w:val="00B100B9"/>
    <w:rsid w:val="00B1064E"/>
    <w:rsid w:val="00B17D83"/>
    <w:rsid w:val="00B211DC"/>
    <w:rsid w:val="00B57A69"/>
    <w:rsid w:val="00B75291"/>
    <w:rsid w:val="00B827F5"/>
    <w:rsid w:val="00B835CE"/>
    <w:rsid w:val="00B9036B"/>
    <w:rsid w:val="00BC7C8F"/>
    <w:rsid w:val="00BD22D5"/>
    <w:rsid w:val="00BE0BF2"/>
    <w:rsid w:val="00BF48B4"/>
    <w:rsid w:val="00C0254A"/>
    <w:rsid w:val="00C02B44"/>
    <w:rsid w:val="00C16FF7"/>
    <w:rsid w:val="00C17A92"/>
    <w:rsid w:val="00C17DAF"/>
    <w:rsid w:val="00C23E19"/>
    <w:rsid w:val="00C310FE"/>
    <w:rsid w:val="00C334B7"/>
    <w:rsid w:val="00C55B31"/>
    <w:rsid w:val="00C61F22"/>
    <w:rsid w:val="00C633E9"/>
    <w:rsid w:val="00C70182"/>
    <w:rsid w:val="00C7449F"/>
    <w:rsid w:val="00C83159"/>
    <w:rsid w:val="00C83F3C"/>
    <w:rsid w:val="00C91455"/>
    <w:rsid w:val="00CA4160"/>
    <w:rsid w:val="00CA5EB9"/>
    <w:rsid w:val="00CA7924"/>
    <w:rsid w:val="00CC09F0"/>
    <w:rsid w:val="00CC489C"/>
    <w:rsid w:val="00CC5B53"/>
    <w:rsid w:val="00CD227B"/>
    <w:rsid w:val="00CD67FA"/>
    <w:rsid w:val="00CF0FF5"/>
    <w:rsid w:val="00D070B9"/>
    <w:rsid w:val="00D2655B"/>
    <w:rsid w:val="00D308DC"/>
    <w:rsid w:val="00D30AC9"/>
    <w:rsid w:val="00D34C87"/>
    <w:rsid w:val="00D34F5A"/>
    <w:rsid w:val="00D50BCA"/>
    <w:rsid w:val="00D5642D"/>
    <w:rsid w:val="00D56B70"/>
    <w:rsid w:val="00D60FE5"/>
    <w:rsid w:val="00D7218D"/>
    <w:rsid w:val="00D822C9"/>
    <w:rsid w:val="00D85285"/>
    <w:rsid w:val="00D86DD7"/>
    <w:rsid w:val="00D969DD"/>
    <w:rsid w:val="00DA2D39"/>
    <w:rsid w:val="00DA418F"/>
    <w:rsid w:val="00DB3CC6"/>
    <w:rsid w:val="00DB5EB9"/>
    <w:rsid w:val="00DD605B"/>
    <w:rsid w:val="00DD79C8"/>
    <w:rsid w:val="00DE5FA3"/>
    <w:rsid w:val="00DF0F8C"/>
    <w:rsid w:val="00DF7CAE"/>
    <w:rsid w:val="00E07DCF"/>
    <w:rsid w:val="00E12525"/>
    <w:rsid w:val="00E4711B"/>
    <w:rsid w:val="00E52E7C"/>
    <w:rsid w:val="00E761BE"/>
    <w:rsid w:val="00E80505"/>
    <w:rsid w:val="00E84595"/>
    <w:rsid w:val="00E84E09"/>
    <w:rsid w:val="00EA0588"/>
    <w:rsid w:val="00EB28D7"/>
    <w:rsid w:val="00EB3100"/>
    <w:rsid w:val="00ED72C0"/>
    <w:rsid w:val="00F142A4"/>
    <w:rsid w:val="00F25BAA"/>
    <w:rsid w:val="00F26CB8"/>
    <w:rsid w:val="00F27603"/>
    <w:rsid w:val="00F35FBA"/>
    <w:rsid w:val="00F37B24"/>
    <w:rsid w:val="00F46893"/>
    <w:rsid w:val="00F54C36"/>
    <w:rsid w:val="00F567A6"/>
    <w:rsid w:val="00F77FA2"/>
    <w:rsid w:val="00F86BAE"/>
    <w:rsid w:val="00F9421E"/>
    <w:rsid w:val="00FA1E9E"/>
    <w:rsid w:val="00FA4DA6"/>
    <w:rsid w:val="00FB7246"/>
    <w:rsid w:val="00FE0452"/>
    <w:rsid w:val="00FE478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A41DFE1"/>
  <w15:chartTrackingRefBased/>
  <w15:docId w15:val="{BB7E3B84-7EF1-43F1-85C4-D31BE780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84E09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C35D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386AF7"/>
    <w:pPr>
      <w:spacing w:before="240" w:after="60"/>
      <w:outlineLvl w:val="6"/>
    </w:pPr>
    <w:rPr>
      <w:rFonts w:ascii="Times New Roman" w:eastAsia="Times New Roman" w:hAnsi="Times New Roman"/>
      <w:lang w:eastAsia="pt-BR"/>
    </w:rPr>
  </w:style>
  <w:style w:type="paragraph" w:styleId="Ttulo8">
    <w:name w:val="heading 8"/>
    <w:basedOn w:val="Normal"/>
    <w:next w:val="Normal"/>
    <w:link w:val="Ttulo8Char"/>
    <w:qFormat/>
    <w:rsid w:val="00386AF7"/>
    <w:pPr>
      <w:spacing w:before="240" w:after="60"/>
      <w:outlineLvl w:val="7"/>
    </w:pPr>
    <w:rPr>
      <w:rFonts w:ascii="Times New Roman" w:eastAsia="Times New Roman" w:hAnsi="Times New Roman"/>
      <w:i/>
      <w:i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3D7D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D7DB6"/>
    <w:rPr>
      <w:rFonts w:ascii="Segoe UI" w:hAnsi="Segoe UI" w:cs="Segoe UI"/>
      <w:sz w:val="18"/>
      <w:szCs w:val="18"/>
      <w:lang w:eastAsia="en-US"/>
    </w:rPr>
  </w:style>
  <w:style w:type="paragraph" w:styleId="Corpodetexto">
    <w:name w:val="Body Text"/>
    <w:basedOn w:val="Normal"/>
    <w:link w:val="CorpodetextoChar"/>
    <w:rsid w:val="00B9036B"/>
    <w:pPr>
      <w:spacing w:line="360" w:lineRule="auto"/>
      <w:jc w:val="both"/>
    </w:pPr>
    <w:rPr>
      <w:rFonts w:ascii="Times New Roman" w:eastAsia="Times New Roman" w:hAnsi="Times New Roman"/>
      <w:b/>
      <w:bCs/>
      <w:sz w:val="26"/>
      <w:lang w:eastAsia="pt-BR"/>
    </w:rPr>
  </w:style>
  <w:style w:type="character" w:customStyle="1" w:styleId="CorpodetextoChar">
    <w:name w:val="Corpo de texto Char"/>
    <w:link w:val="Corpodetexto"/>
    <w:rsid w:val="00B9036B"/>
    <w:rPr>
      <w:rFonts w:ascii="Times New Roman" w:eastAsia="Times New Roman" w:hAnsi="Times New Roman"/>
      <w:b/>
      <w:bCs/>
      <w:sz w:val="26"/>
      <w:szCs w:val="24"/>
    </w:rPr>
  </w:style>
  <w:style w:type="paragraph" w:styleId="Corpodetexto2">
    <w:name w:val="Body Text 2"/>
    <w:basedOn w:val="Normal"/>
    <w:link w:val="Corpodetexto2Char"/>
    <w:rsid w:val="00B9036B"/>
    <w:pPr>
      <w:spacing w:line="360" w:lineRule="auto"/>
      <w:jc w:val="both"/>
    </w:pPr>
    <w:rPr>
      <w:rFonts w:ascii="Times New Roman" w:eastAsia="Times New Roman" w:hAnsi="Times New Roman"/>
      <w:sz w:val="26"/>
      <w:lang w:eastAsia="pt-BR"/>
    </w:rPr>
  </w:style>
  <w:style w:type="character" w:customStyle="1" w:styleId="Corpodetexto2Char">
    <w:name w:val="Corpo de texto 2 Char"/>
    <w:link w:val="Corpodetexto2"/>
    <w:rsid w:val="00B9036B"/>
    <w:rPr>
      <w:rFonts w:ascii="Times New Roman" w:eastAsia="Times New Roman" w:hAnsi="Times New Roman"/>
      <w:sz w:val="26"/>
      <w:szCs w:val="24"/>
    </w:rPr>
  </w:style>
  <w:style w:type="paragraph" w:styleId="Recuodecorpodetexto">
    <w:name w:val="Body Text Indent"/>
    <w:basedOn w:val="Normal"/>
    <w:link w:val="RecuodecorpodetextoChar"/>
    <w:rsid w:val="00B9036B"/>
    <w:pPr>
      <w:spacing w:line="360" w:lineRule="auto"/>
      <w:ind w:left="1440"/>
      <w:jc w:val="both"/>
    </w:pPr>
    <w:rPr>
      <w:rFonts w:ascii="Times New Roman" w:eastAsia="Times New Roman" w:hAnsi="Times New Roman"/>
      <w:b/>
      <w:bCs/>
      <w:sz w:val="26"/>
      <w:lang w:eastAsia="pt-BR"/>
    </w:rPr>
  </w:style>
  <w:style w:type="character" w:customStyle="1" w:styleId="RecuodecorpodetextoChar">
    <w:name w:val="Recuo de corpo de texto Char"/>
    <w:link w:val="Recuodecorpodetexto"/>
    <w:rsid w:val="00B9036B"/>
    <w:rPr>
      <w:rFonts w:ascii="Times New Roman" w:eastAsia="Times New Roman" w:hAnsi="Times New Roman"/>
      <w:b/>
      <w:bCs/>
      <w:sz w:val="26"/>
      <w:szCs w:val="24"/>
    </w:rPr>
  </w:style>
  <w:style w:type="paragraph" w:customStyle="1" w:styleId="Acordao">
    <w:name w:val=".Acordao"/>
    <w:basedOn w:val="Normal"/>
    <w:rsid w:val="00B9036B"/>
    <w:pPr>
      <w:spacing w:line="360" w:lineRule="auto"/>
      <w:ind w:firstLine="2977"/>
      <w:jc w:val="both"/>
    </w:pPr>
    <w:rPr>
      <w:rFonts w:ascii="Courier New" w:eastAsia="Times New Roman" w:hAnsi="Courier New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9036B"/>
    <w:pPr>
      <w:spacing w:after="120"/>
      <w:ind w:left="283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link w:val="Recuodecorpodetexto3"/>
    <w:rsid w:val="00B9036B"/>
    <w:rPr>
      <w:rFonts w:ascii="Times New Roman" w:eastAsia="Times New Roman" w:hAnsi="Times New Roman"/>
      <w:sz w:val="16"/>
      <w:szCs w:val="16"/>
    </w:rPr>
  </w:style>
  <w:style w:type="paragraph" w:styleId="Pr-formataoHTML">
    <w:name w:val="HTML Preformatted"/>
    <w:basedOn w:val="Normal"/>
    <w:link w:val="Pr-formataoHTMLChar"/>
    <w:rsid w:val="00B903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rsid w:val="00B9036B"/>
    <w:rPr>
      <w:rFonts w:ascii="Courier New" w:eastAsia="Times New Roman" w:hAnsi="Courier New" w:cs="Courier New"/>
    </w:rPr>
  </w:style>
  <w:style w:type="character" w:customStyle="1" w:styleId="Ttulo7Char">
    <w:name w:val="Título 7 Char"/>
    <w:link w:val="Ttulo7"/>
    <w:rsid w:val="00386AF7"/>
    <w:rPr>
      <w:rFonts w:ascii="Times New Roman" w:eastAsia="Times New Roman" w:hAnsi="Times New Roman"/>
      <w:sz w:val="24"/>
      <w:szCs w:val="24"/>
    </w:rPr>
  </w:style>
  <w:style w:type="character" w:customStyle="1" w:styleId="Ttulo8Char">
    <w:name w:val="Título 8 Char"/>
    <w:link w:val="Ttulo8"/>
    <w:rsid w:val="00386AF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DiaJur">
    <w:name w:val="DiaJur"/>
    <w:rsid w:val="00386AF7"/>
  </w:style>
  <w:style w:type="character" w:customStyle="1" w:styleId="Ttulo1Char">
    <w:name w:val="Título 1 Char"/>
    <w:link w:val="Ttulo1"/>
    <w:rsid w:val="00E84E0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Normal1">
    <w:name w:val="Normal1"/>
    <w:link w:val="normalChar"/>
    <w:rsid w:val="00E84E09"/>
    <w:pPr>
      <w:tabs>
        <w:tab w:val="left" w:pos="1016"/>
      </w:tabs>
      <w:autoSpaceDE w:val="0"/>
      <w:autoSpaceDN w:val="0"/>
      <w:adjustRightInd w:val="0"/>
      <w:jc w:val="both"/>
    </w:pPr>
    <w:rPr>
      <w:rFonts w:ascii="Times New Roman" w:eastAsia="Times New Roman" w:hAnsi="Times New Roman"/>
      <w:color w:val="000000"/>
      <w:sz w:val="24"/>
    </w:rPr>
  </w:style>
  <w:style w:type="paragraph" w:styleId="Corpodetexto3">
    <w:name w:val="Body Text 3"/>
    <w:basedOn w:val="Normal"/>
    <w:link w:val="Corpodetexto3Char"/>
    <w:rsid w:val="00E84E09"/>
    <w:pPr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link w:val="Corpodetexto3"/>
    <w:rsid w:val="00E84E09"/>
    <w:rPr>
      <w:rFonts w:ascii="Times New Roman" w:eastAsia="Times New Roman" w:hAnsi="Times New Roman"/>
      <w:sz w:val="16"/>
      <w:szCs w:val="16"/>
    </w:rPr>
  </w:style>
  <w:style w:type="character" w:customStyle="1" w:styleId="normalChar">
    <w:name w:val="normal Char"/>
    <w:link w:val="Normal1"/>
    <w:rsid w:val="00E84E09"/>
    <w:rPr>
      <w:rFonts w:ascii="Times New Roman" w:eastAsia="Times New Roman" w:hAnsi="Times New Roman"/>
      <w:color w:val="000000"/>
      <w:sz w:val="24"/>
    </w:rPr>
  </w:style>
  <w:style w:type="paragraph" w:styleId="SemEspaamento">
    <w:name w:val="No Spacing"/>
    <w:uiPriority w:val="1"/>
    <w:qFormat/>
    <w:rsid w:val="00113494"/>
    <w:rPr>
      <w:rFonts w:ascii="Calibri" w:eastAsia="Calibri" w:hAnsi="Calibr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287069"/>
    <w:pPr>
      <w:ind w:left="708"/>
    </w:pPr>
  </w:style>
  <w:style w:type="character" w:customStyle="1" w:styleId="Ttulo2Char">
    <w:name w:val="Título 2 Char"/>
    <w:link w:val="Ttulo2"/>
    <w:semiHidden/>
    <w:rsid w:val="001C35D4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customStyle="1" w:styleId="T1">
    <w:name w:val="T1"/>
    <w:basedOn w:val="Ttulo"/>
    <w:next w:val="Normal"/>
    <w:rsid w:val="001C35D4"/>
    <w:pPr>
      <w:spacing w:line="360" w:lineRule="auto"/>
      <w:jc w:val="both"/>
    </w:pPr>
    <w:rPr>
      <w:rFonts w:ascii="Arial Narrow" w:hAnsi="Arial Narrow" w:cs="Tahoma"/>
      <w:bCs w:val="0"/>
      <w:sz w:val="20"/>
      <w:szCs w:val="20"/>
      <w:lang w:eastAsia="pt-BR"/>
    </w:rPr>
  </w:style>
  <w:style w:type="paragraph" w:customStyle="1" w:styleId="PC1">
    <w:name w:val="PC1"/>
    <w:basedOn w:val="Normal"/>
    <w:rsid w:val="001C35D4"/>
    <w:pPr>
      <w:spacing w:before="60" w:after="60" w:line="200" w:lineRule="atLeast"/>
      <w:jc w:val="both"/>
    </w:pPr>
    <w:rPr>
      <w:rFonts w:ascii="Arial Narrow" w:eastAsia="Times New Roman" w:hAnsi="Arial Narrow" w:cs="Tahoma"/>
      <w:sz w:val="20"/>
      <w:szCs w:val="20"/>
      <w:lang w:eastAsia="pt-BR"/>
    </w:rPr>
  </w:style>
  <w:style w:type="paragraph" w:styleId="Ttulo">
    <w:name w:val="Title"/>
    <w:basedOn w:val="Normal"/>
    <w:next w:val="Normal"/>
    <w:link w:val="TtuloChar"/>
    <w:qFormat/>
    <w:rsid w:val="001C35D4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tuloChar">
    <w:name w:val="Título Char"/>
    <w:link w:val="Ttulo"/>
    <w:rsid w:val="001C35D4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spelle">
    <w:name w:val="spelle"/>
    <w:rsid w:val="00713A98"/>
  </w:style>
  <w:style w:type="character" w:styleId="Refdecomentrio">
    <w:name w:val="annotation reference"/>
    <w:rsid w:val="00713A9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13A98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713A9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713A98"/>
    <w:rPr>
      <w:b/>
      <w:bCs/>
    </w:rPr>
  </w:style>
  <w:style w:type="character" w:customStyle="1" w:styleId="AssuntodocomentrioChar">
    <w:name w:val="Assunto do comentário Char"/>
    <w:link w:val="Assuntodocomentrio"/>
    <w:rsid w:val="00713A9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5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5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1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0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6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9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7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0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41435-8F31-44AF-B3E4-DE5279348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5952</Words>
  <Characters>34362</Characters>
  <Application>Microsoft Office Word</Application>
  <DocSecurity>0</DocSecurity>
  <Lines>286</Lines>
  <Paragraphs>80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cp:lastModifiedBy>Tatiana Moreira Feres de Melo</cp:lastModifiedBy>
  <cp:revision>3</cp:revision>
  <cp:lastPrinted>2020-07-21T11:23:00Z</cp:lastPrinted>
  <dcterms:created xsi:type="dcterms:W3CDTF">2020-07-21T11:46:00Z</dcterms:created>
  <dcterms:modified xsi:type="dcterms:W3CDTF">2020-07-21T11:46:00Z</dcterms:modified>
</cp:coreProperties>
</file>